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C06E9" w14:textId="4439788F" w:rsidR="004735CB" w:rsidRDefault="004735CB" w:rsidP="00DC266C">
      <w:pPr>
        <w:tabs>
          <w:tab w:val="left" w:pos="3544"/>
        </w:tabs>
        <w:ind w:right="-589"/>
        <w:jc w:val="center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BD2D479" wp14:editId="043267EB">
            <wp:extent cx="1419225" cy="731335"/>
            <wp:effectExtent l="0" t="0" r="0" b="0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317" cy="74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07259" w14:textId="77777777" w:rsidR="005524E5" w:rsidRDefault="005524E5" w:rsidP="0014531D">
      <w:pPr>
        <w:jc w:val="center"/>
        <w:rPr>
          <w:b/>
          <w:sz w:val="24"/>
          <w:szCs w:val="24"/>
        </w:rPr>
      </w:pPr>
    </w:p>
    <w:p w14:paraId="27539259" w14:textId="1C0EA058" w:rsidR="0014531D" w:rsidRPr="0014531D" w:rsidRDefault="00DC266C" w:rsidP="00145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14531D" w:rsidRPr="0014531D">
        <w:rPr>
          <w:b/>
          <w:sz w:val="24"/>
          <w:szCs w:val="24"/>
        </w:rPr>
        <w:t>ANNUAL MEETING on TUESDAY</w:t>
      </w:r>
      <w:r w:rsidR="005524E5">
        <w:rPr>
          <w:b/>
          <w:sz w:val="24"/>
          <w:szCs w:val="24"/>
        </w:rPr>
        <w:t>, 7</w:t>
      </w:r>
      <w:r w:rsidR="0014531D" w:rsidRPr="0014531D">
        <w:rPr>
          <w:b/>
          <w:sz w:val="24"/>
          <w:szCs w:val="24"/>
        </w:rPr>
        <w:t xml:space="preserve"> MAY 202</w:t>
      </w:r>
      <w:r w:rsidR="005524E5">
        <w:rPr>
          <w:b/>
          <w:sz w:val="24"/>
          <w:szCs w:val="24"/>
        </w:rPr>
        <w:t>4</w:t>
      </w:r>
    </w:p>
    <w:p w14:paraId="4C221F92" w14:textId="39C689FB" w:rsidR="0014531D" w:rsidRDefault="005524E5" w:rsidP="00145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NEW AUDITORIUM AT </w:t>
      </w:r>
      <w:r w:rsidR="0014531D" w:rsidRPr="0014531D">
        <w:rPr>
          <w:b/>
          <w:sz w:val="24"/>
          <w:szCs w:val="24"/>
        </w:rPr>
        <w:t>BLETCHLEY PARK @</w:t>
      </w:r>
      <w:r>
        <w:rPr>
          <w:b/>
          <w:sz w:val="24"/>
          <w:szCs w:val="24"/>
        </w:rPr>
        <w:t>6.45</w:t>
      </w:r>
      <w:r w:rsidR="0014531D" w:rsidRPr="0014531D">
        <w:rPr>
          <w:b/>
          <w:sz w:val="24"/>
          <w:szCs w:val="24"/>
        </w:rPr>
        <w:t>pm</w:t>
      </w:r>
    </w:p>
    <w:p w14:paraId="22320112" w14:textId="77777777" w:rsidR="005524E5" w:rsidRDefault="005524E5" w:rsidP="0014531D">
      <w:pPr>
        <w:jc w:val="center"/>
        <w:rPr>
          <w:b/>
          <w:sz w:val="24"/>
          <w:szCs w:val="24"/>
        </w:rPr>
      </w:pPr>
    </w:p>
    <w:p w14:paraId="579C5C34" w14:textId="77777777" w:rsidR="005524E5" w:rsidRPr="00BA6061" w:rsidRDefault="005524E5" w:rsidP="00DC266C">
      <w:pPr>
        <w:numPr>
          <w:ilvl w:val="0"/>
          <w:numId w:val="10"/>
        </w:numPr>
        <w:tabs>
          <w:tab w:val="clear" w:pos="2880"/>
          <w:tab w:val="num" w:pos="2127"/>
        </w:tabs>
        <w:spacing w:after="0" w:line="240" w:lineRule="auto"/>
        <w:ind w:hanging="1179"/>
        <w:jc w:val="both"/>
        <w:rPr>
          <w:rFonts w:cstheme="minorHAnsi"/>
        </w:rPr>
      </w:pPr>
      <w:bookmarkStart w:id="0" w:name="_Hlk6823872"/>
      <w:r w:rsidRPr="00BA6061">
        <w:rPr>
          <w:rFonts w:cstheme="minorHAnsi"/>
        </w:rPr>
        <w:t xml:space="preserve">Welcome &amp; apologies for absence </w:t>
      </w:r>
    </w:p>
    <w:p w14:paraId="248A0D82" w14:textId="77777777" w:rsidR="005524E5" w:rsidRPr="001C709A" w:rsidRDefault="005524E5" w:rsidP="00DC266C">
      <w:pPr>
        <w:pStyle w:val="ListParagraph"/>
        <w:shd w:val="clear" w:color="auto" w:fill="FFFFFF"/>
        <w:tabs>
          <w:tab w:val="num" w:pos="2127"/>
        </w:tabs>
        <w:ind w:left="3240" w:hanging="1179"/>
        <w:jc w:val="both"/>
        <w:rPr>
          <w:rFonts w:ascii="Calibri" w:hAnsi="Calibri" w:cs="Calibri"/>
          <w:color w:val="333333"/>
        </w:rPr>
      </w:pPr>
    </w:p>
    <w:p w14:paraId="0251102F" w14:textId="19EB8F41" w:rsidR="00DC266C" w:rsidRPr="00DC266C" w:rsidRDefault="005524E5" w:rsidP="00DC266C">
      <w:pPr>
        <w:pStyle w:val="ListParagraph"/>
        <w:numPr>
          <w:ilvl w:val="0"/>
          <w:numId w:val="10"/>
        </w:numPr>
        <w:tabs>
          <w:tab w:val="clear" w:pos="2880"/>
          <w:tab w:val="num" w:pos="2127"/>
        </w:tabs>
        <w:spacing w:after="0" w:line="240" w:lineRule="auto"/>
        <w:ind w:hanging="1179"/>
        <w:jc w:val="both"/>
        <w:rPr>
          <w:rFonts w:cstheme="minorHAnsi"/>
        </w:rPr>
      </w:pPr>
      <w:r w:rsidRPr="00DC266C">
        <w:rPr>
          <w:rFonts w:cstheme="minorHAnsi"/>
        </w:rPr>
        <w:t>Bletchley &amp; Fenny Stratford Town Deal</w:t>
      </w:r>
      <w:r w:rsidRPr="00DC266C">
        <w:rPr>
          <w:rFonts w:cstheme="minorHAnsi"/>
        </w:rPr>
        <w:t xml:space="preserve"> – Darrel Canvin</w:t>
      </w:r>
    </w:p>
    <w:p w14:paraId="36EE4EA3" w14:textId="77777777" w:rsidR="00DC266C" w:rsidRDefault="005524E5" w:rsidP="00DC266C">
      <w:pPr>
        <w:pStyle w:val="ListParagraph"/>
        <w:numPr>
          <w:ilvl w:val="1"/>
          <w:numId w:val="10"/>
        </w:numPr>
        <w:tabs>
          <w:tab w:val="clear" w:pos="3240"/>
        </w:tabs>
        <w:spacing w:after="0" w:line="240" w:lineRule="auto"/>
        <w:ind w:left="2835" w:hanging="425"/>
        <w:jc w:val="both"/>
        <w:rPr>
          <w:rFonts w:cstheme="minorHAnsi"/>
        </w:rPr>
      </w:pPr>
      <w:r w:rsidRPr="00DC266C">
        <w:rPr>
          <w:rFonts w:cstheme="minorHAnsi"/>
        </w:rPr>
        <w:t>Proposed changes to Saxon Street</w:t>
      </w:r>
      <w:r w:rsidR="00DC266C" w:rsidRPr="00DC266C">
        <w:rPr>
          <w:rFonts w:cstheme="minorHAnsi"/>
        </w:rPr>
        <w:t xml:space="preserve"> </w:t>
      </w:r>
    </w:p>
    <w:p w14:paraId="5F4CA398" w14:textId="2BA01264" w:rsidR="005524E5" w:rsidRPr="00DC266C" w:rsidRDefault="005524E5" w:rsidP="00DC266C">
      <w:pPr>
        <w:pStyle w:val="ListParagraph"/>
        <w:numPr>
          <w:ilvl w:val="1"/>
          <w:numId w:val="10"/>
        </w:numPr>
        <w:tabs>
          <w:tab w:val="clear" w:pos="3240"/>
          <w:tab w:val="num" w:pos="2552"/>
        </w:tabs>
        <w:spacing w:after="0" w:line="240" w:lineRule="auto"/>
        <w:ind w:left="2835" w:hanging="425"/>
        <w:jc w:val="both"/>
        <w:rPr>
          <w:rFonts w:cstheme="minorHAnsi"/>
        </w:rPr>
      </w:pPr>
      <w:r w:rsidRPr="00DC266C">
        <w:rPr>
          <w:rFonts w:cstheme="minorHAnsi"/>
        </w:rPr>
        <w:t>Proposed improvements to Queensway</w:t>
      </w:r>
    </w:p>
    <w:p w14:paraId="6F0FA03D" w14:textId="77777777" w:rsidR="005524E5" w:rsidRPr="005524E5" w:rsidRDefault="005524E5" w:rsidP="00DC266C">
      <w:pPr>
        <w:pStyle w:val="ListParagraph"/>
        <w:tabs>
          <w:tab w:val="num" w:pos="2127"/>
        </w:tabs>
        <w:ind w:hanging="1179"/>
        <w:rPr>
          <w:rFonts w:cstheme="minorHAnsi"/>
        </w:rPr>
      </w:pPr>
    </w:p>
    <w:p w14:paraId="5F350D2A" w14:textId="10A83B94" w:rsidR="005524E5" w:rsidRDefault="005524E5" w:rsidP="00DC266C">
      <w:pPr>
        <w:pStyle w:val="ListParagraph"/>
        <w:numPr>
          <w:ilvl w:val="0"/>
          <w:numId w:val="10"/>
        </w:numPr>
        <w:tabs>
          <w:tab w:val="clear" w:pos="2880"/>
          <w:tab w:val="num" w:pos="2127"/>
        </w:tabs>
        <w:spacing w:after="0" w:line="240" w:lineRule="auto"/>
        <w:ind w:hanging="1179"/>
        <w:jc w:val="both"/>
        <w:rPr>
          <w:rFonts w:cstheme="minorHAnsi"/>
        </w:rPr>
      </w:pPr>
      <w:r w:rsidRPr="00BA6061">
        <w:rPr>
          <w:rFonts w:cstheme="minorHAnsi"/>
        </w:rPr>
        <w:t>Bletchley Park Update – Iain Stand</w:t>
      </w:r>
      <w:r>
        <w:rPr>
          <w:rFonts w:cstheme="minorHAnsi"/>
        </w:rPr>
        <w:t>en</w:t>
      </w:r>
    </w:p>
    <w:p w14:paraId="1146F567" w14:textId="77777777" w:rsidR="005524E5" w:rsidRPr="00CE53B2" w:rsidRDefault="005524E5" w:rsidP="00DC266C">
      <w:pPr>
        <w:pStyle w:val="ListParagraph"/>
        <w:tabs>
          <w:tab w:val="num" w:pos="2127"/>
        </w:tabs>
        <w:ind w:hanging="1179"/>
        <w:rPr>
          <w:rFonts w:cstheme="minorHAnsi"/>
        </w:rPr>
      </w:pPr>
    </w:p>
    <w:p w14:paraId="6A412E88" w14:textId="1EE1754E" w:rsidR="005524E5" w:rsidRDefault="005524E5" w:rsidP="00DC266C">
      <w:pPr>
        <w:pStyle w:val="ListParagraph"/>
        <w:numPr>
          <w:ilvl w:val="0"/>
          <w:numId w:val="10"/>
        </w:numPr>
        <w:tabs>
          <w:tab w:val="clear" w:pos="2880"/>
          <w:tab w:val="num" w:pos="2127"/>
        </w:tabs>
        <w:spacing w:after="0" w:line="240" w:lineRule="auto"/>
        <w:ind w:hanging="1179"/>
        <w:jc w:val="both"/>
        <w:rPr>
          <w:rFonts w:cstheme="minorHAnsi"/>
        </w:rPr>
      </w:pPr>
      <w:r>
        <w:rPr>
          <w:rFonts w:cstheme="minorHAnsi"/>
        </w:rPr>
        <w:t>South-Central Institute of Technology</w:t>
      </w:r>
      <w:r>
        <w:rPr>
          <w:rFonts w:cstheme="minorHAnsi"/>
        </w:rPr>
        <w:t xml:space="preserve"> &amp; Bletchley Clubs</w:t>
      </w:r>
      <w:r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BA6061">
        <w:rPr>
          <w:rFonts w:cstheme="minorHAnsi"/>
        </w:rPr>
        <w:t xml:space="preserve"> </w:t>
      </w:r>
      <w:r>
        <w:rPr>
          <w:rFonts w:cstheme="minorHAnsi"/>
        </w:rPr>
        <w:t>Anna Clarke</w:t>
      </w:r>
    </w:p>
    <w:p w14:paraId="71C716BF" w14:textId="77777777" w:rsidR="005524E5" w:rsidRPr="005524E5" w:rsidRDefault="005524E5" w:rsidP="00DC266C">
      <w:pPr>
        <w:pStyle w:val="ListParagraph"/>
        <w:tabs>
          <w:tab w:val="num" w:pos="2127"/>
        </w:tabs>
        <w:ind w:hanging="1179"/>
        <w:rPr>
          <w:rFonts w:cstheme="minorHAnsi"/>
        </w:rPr>
      </w:pPr>
    </w:p>
    <w:p w14:paraId="61A3077F" w14:textId="2160FE93" w:rsidR="005524E5" w:rsidRPr="005524E5" w:rsidRDefault="001725D1" w:rsidP="00DC266C">
      <w:pPr>
        <w:pStyle w:val="ListParagraph"/>
        <w:numPr>
          <w:ilvl w:val="0"/>
          <w:numId w:val="10"/>
        </w:numPr>
        <w:tabs>
          <w:tab w:val="clear" w:pos="2880"/>
          <w:tab w:val="num" w:pos="2127"/>
        </w:tabs>
        <w:spacing w:after="0" w:line="240" w:lineRule="auto"/>
        <w:ind w:hanging="1179"/>
        <w:jc w:val="both"/>
        <w:rPr>
          <w:rFonts w:cstheme="minorHAnsi"/>
        </w:rPr>
      </w:pPr>
      <w:r>
        <w:rPr>
          <w:rFonts w:cstheme="minorHAnsi"/>
        </w:rPr>
        <w:t>Brief u</w:t>
      </w:r>
      <w:r w:rsidR="005524E5" w:rsidRPr="005524E5">
        <w:rPr>
          <w:rFonts w:cstheme="minorHAnsi"/>
        </w:rPr>
        <w:t>pdate on other West Bletchley matters – Angie Ravn-Aagaard</w:t>
      </w:r>
    </w:p>
    <w:p w14:paraId="739153DD" w14:textId="77777777" w:rsidR="005524E5" w:rsidRPr="00CE53B2" w:rsidRDefault="005524E5" w:rsidP="00DC266C">
      <w:pPr>
        <w:pStyle w:val="ListParagraph"/>
        <w:tabs>
          <w:tab w:val="num" w:pos="2127"/>
        </w:tabs>
        <w:ind w:hanging="1179"/>
        <w:rPr>
          <w:rFonts w:cstheme="minorHAnsi"/>
        </w:rPr>
      </w:pPr>
    </w:p>
    <w:p w14:paraId="294B360E" w14:textId="77777777" w:rsidR="005524E5" w:rsidRPr="0020357A" w:rsidRDefault="005524E5" w:rsidP="00DC266C">
      <w:pPr>
        <w:numPr>
          <w:ilvl w:val="0"/>
          <w:numId w:val="10"/>
        </w:numPr>
        <w:tabs>
          <w:tab w:val="num" w:pos="2127"/>
        </w:tabs>
        <w:spacing w:after="0" w:line="240" w:lineRule="auto"/>
        <w:ind w:hanging="1179"/>
        <w:jc w:val="both"/>
        <w:rPr>
          <w:rFonts w:cstheme="minorHAnsi"/>
          <w:b/>
          <w:bCs/>
        </w:rPr>
      </w:pPr>
      <w:r w:rsidRPr="0020357A">
        <w:rPr>
          <w:rFonts w:cstheme="minorHAnsi"/>
        </w:rPr>
        <w:t>BPARA business matters:</w:t>
      </w:r>
    </w:p>
    <w:p w14:paraId="456578CC" w14:textId="2BD333DB" w:rsidR="005524E5" w:rsidRDefault="00906841" w:rsidP="00DC266C">
      <w:pPr>
        <w:pStyle w:val="ListParagraph"/>
        <w:numPr>
          <w:ilvl w:val="1"/>
          <w:numId w:val="10"/>
        </w:numPr>
        <w:shd w:val="clear" w:color="auto" w:fill="FFFFFF"/>
        <w:tabs>
          <w:tab w:val="clear" w:pos="3240"/>
          <w:tab w:val="num" w:pos="2127"/>
          <w:tab w:val="num" w:pos="2977"/>
        </w:tabs>
        <w:spacing w:after="0" w:line="240" w:lineRule="auto"/>
        <w:ind w:hanging="830"/>
        <w:jc w:val="both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>Approval of m</w:t>
      </w:r>
      <w:r w:rsidR="005524E5" w:rsidRPr="001C709A">
        <w:rPr>
          <w:rFonts w:ascii="Calibri" w:hAnsi="Calibri" w:cs="Calibri"/>
          <w:color w:val="333333"/>
        </w:rPr>
        <w:t>inutes</w:t>
      </w:r>
      <w:r w:rsidR="005524E5">
        <w:rPr>
          <w:rFonts w:ascii="Calibri" w:hAnsi="Calibri" w:cs="Calibri"/>
          <w:color w:val="333333"/>
        </w:rPr>
        <w:t xml:space="preserve"> of last meeting</w:t>
      </w:r>
    </w:p>
    <w:p w14:paraId="73BC56EF" w14:textId="5AF6DFDC" w:rsidR="005524E5" w:rsidRDefault="00906841" w:rsidP="00DC266C">
      <w:pPr>
        <w:numPr>
          <w:ilvl w:val="1"/>
          <w:numId w:val="10"/>
        </w:numPr>
        <w:tabs>
          <w:tab w:val="clear" w:pos="3240"/>
          <w:tab w:val="num" w:pos="2127"/>
          <w:tab w:val="num" w:pos="2977"/>
        </w:tabs>
        <w:spacing w:after="0" w:line="240" w:lineRule="auto"/>
        <w:ind w:hanging="830"/>
        <w:jc w:val="both"/>
        <w:rPr>
          <w:rFonts w:cstheme="minorHAnsi"/>
        </w:rPr>
      </w:pPr>
      <w:r>
        <w:rPr>
          <w:rFonts w:cstheme="minorHAnsi"/>
        </w:rPr>
        <w:t>Approval of annual a</w:t>
      </w:r>
      <w:r w:rsidR="005524E5">
        <w:rPr>
          <w:rFonts w:cstheme="minorHAnsi"/>
        </w:rPr>
        <w:t>ccounts</w:t>
      </w:r>
    </w:p>
    <w:p w14:paraId="60BC4785" w14:textId="77777777" w:rsidR="00906841" w:rsidRDefault="00906841" w:rsidP="00DC266C">
      <w:pPr>
        <w:numPr>
          <w:ilvl w:val="1"/>
          <w:numId w:val="10"/>
        </w:numPr>
        <w:tabs>
          <w:tab w:val="clear" w:pos="3240"/>
          <w:tab w:val="num" w:pos="2127"/>
          <w:tab w:val="num" w:pos="2977"/>
        </w:tabs>
        <w:spacing w:after="0" w:line="240" w:lineRule="auto"/>
        <w:ind w:hanging="830"/>
        <w:jc w:val="both"/>
        <w:rPr>
          <w:rFonts w:cstheme="minorHAnsi"/>
        </w:rPr>
      </w:pPr>
      <w:r w:rsidRPr="00BA6061">
        <w:rPr>
          <w:rFonts w:cstheme="minorHAnsi"/>
        </w:rPr>
        <w:t>Election of officers</w:t>
      </w:r>
    </w:p>
    <w:p w14:paraId="5B46A0BB" w14:textId="7CE3764B" w:rsidR="00906841" w:rsidRPr="00BA6061" w:rsidRDefault="00906841" w:rsidP="00DC266C">
      <w:pPr>
        <w:numPr>
          <w:ilvl w:val="1"/>
          <w:numId w:val="10"/>
        </w:numPr>
        <w:tabs>
          <w:tab w:val="clear" w:pos="3240"/>
          <w:tab w:val="num" w:pos="2127"/>
          <w:tab w:val="num" w:pos="2977"/>
        </w:tabs>
        <w:spacing w:after="0" w:line="240" w:lineRule="auto"/>
        <w:ind w:hanging="830"/>
        <w:jc w:val="both"/>
        <w:rPr>
          <w:rFonts w:cstheme="minorHAnsi"/>
        </w:rPr>
      </w:pPr>
      <w:r>
        <w:rPr>
          <w:rFonts w:cstheme="minorHAnsi"/>
        </w:rPr>
        <w:t>Proposed increase in annual subscription from 1 April 2025</w:t>
      </w:r>
    </w:p>
    <w:p w14:paraId="1B60165F" w14:textId="77777777" w:rsidR="005524E5" w:rsidRPr="00052D84" w:rsidRDefault="005524E5" w:rsidP="00DC266C">
      <w:pPr>
        <w:pStyle w:val="ListParagraph"/>
        <w:tabs>
          <w:tab w:val="num" w:pos="2127"/>
        </w:tabs>
        <w:ind w:hanging="1179"/>
        <w:rPr>
          <w:rFonts w:cstheme="minorHAnsi"/>
        </w:rPr>
      </w:pPr>
    </w:p>
    <w:p w14:paraId="5047049D" w14:textId="1DB1A016" w:rsidR="005524E5" w:rsidRDefault="005524E5" w:rsidP="00DC266C">
      <w:pPr>
        <w:pStyle w:val="ListParagraph"/>
        <w:numPr>
          <w:ilvl w:val="0"/>
          <w:numId w:val="10"/>
        </w:numPr>
        <w:tabs>
          <w:tab w:val="clear" w:pos="2880"/>
          <w:tab w:val="num" w:pos="2127"/>
        </w:tabs>
        <w:spacing w:after="0" w:line="240" w:lineRule="auto"/>
        <w:ind w:hanging="1179"/>
        <w:jc w:val="both"/>
        <w:rPr>
          <w:rFonts w:cstheme="minorHAnsi"/>
        </w:rPr>
      </w:pPr>
      <w:r w:rsidRPr="00BA6061">
        <w:rPr>
          <w:rFonts w:cstheme="minorHAnsi"/>
        </w:rPr>
        <w:t>Any Other Business</w:t>
      </w:r>
    </w:p>
    <w:p w14:paraId="4F88ED86" w14:textId="77777777" w:rsidR="005524E5" w:rsidRPr="00BA6061" w:rsidRDefault="005524E5" w:rsidP="005524E5">
      <w:pPr>
        <w:pStyle w:val="ListParagraph"/>
        <w:ind w:left="2880"/>
        <w:jc w:val="both"/>
        <w:rPr>
          <w:rFonts w:cstheme="minorHAnsi"/>
        </w:rPr>
      </w:pPr>
    </w:p>
    <w:bookmarkEnd w:id="0"/>
    <w:p w14:paraId="530D1C7F" w14:textId="77777777" w:rsidR="005524E5" w:rsidRPr="00BA6061" w:rsidRDefault="005524E5" w:rsidP="005524E5">
      <w:pPr>
        <w:ind w:left="2160"/>
        <w:jc w:val="both"/>
        <w:rPr>
          <w:rFonts w:cstheme="minorHAnsi"/>
        </w:rPr>
      </w:pPr>
    </w:p>
    <w:p w14:paraId="390B26C7" w14:textId="77777777" w:rsidR="005524E5" w:rsidRPr="00BA6061" w:rsidRDefault="005524E5" w:rsidP="005524E5">
      <w:pPr>
        <w:ind w:left="1843" w:firstLine="142"/>
        <w:jc w:val="center"/>
        <w:rPr>
          <w:rFonts w:cstheme="minorHAnsi"/>
        </w:rPr>
      </w:pPr>
      <w:r w:rsidRPr="00BA6061">
        <w:rPr>
          <w:rFonts w:cstheme="minorHAnsi"/>
        </w:rPr>
        <w:t>********************</w:t>
      </w:r>
    </w:p>
    <w:p w14:paraId="0A716228" w14:textId="77777777" w:rsidR="005524E5" w:rsidRDefault="005524E5" w:rsidP="005524E5">
      <w:pPr>
        <w:ind w:left="1440"/>
        <w:jc w:val="center"/>
        <w:textAlignment w:val="baseline"/>
        <w:rPr>
          <w:rFonts w:ascii="Calibri" w:hAnsi="Calibri" w:cs="Calibri"/>
        </w:rPr>
      </w:pPr>
    </w:p>
    <w:p w14:paraId="58EBA62A" w14:textId="32AF2B2F" w:rsidR="00906841" w:rsidRDefault="005524E5" w:rsidP="005524E5">
      <w:pPr>
        <w:ind w:left="1440"/>
        <w:jc w:val="center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The Government hosted the AI Safety Summit in the</w:t>
      </w:r>
      <w:r w:rsidRPr="005524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Auditorium</w:t>
      </w:r>
      <w:r>
        <w:rPr>
          <w:rFonts w:ascii="Calibri" w:hAnsi="Calibri" w:cs="Calibri"/>
        </w:rPr>
        <w:t xml:space="preserve"> last November </w:t>
      </w:r>
      <w:r w:rsidR="00FA4DF4">
        <w:rPr>
          <w:rFonts w:ascii="Calibri" w:hAnsi="Calibri" w:cs="Calibri"/>
        </w:rPr>
        <w:t>which</w:t>
      </w:r>
      <w:r>
        <w:rPr>
          <w:rFonts w:ascii="Calibri" w:hAnsi="Calibri" w:cs="Calibri"/>
        </w:rPr>
        <w:t xml:space="preserve"> this was attended by world leaders and leading figures in the IT industry</w:t>
      </w:r>
      <w:r w:rsidR="00906841">
        <w:rPr>
          <w:rFonts w:ascii="Calibri" w:hAnsi="Calibri" w:cs="Calibri"/>
        </w:rPr>
        <w:t>.</w:t>
      </w:r>
    </w:p>
    <w:p w14:paraId="1709849A" w14:textId="3CE93038" w:rsidR="005524E5" w:rsidRDefault="005524E5" w:rsidP="005524E5">
      <w:pPr>
        <w:ind w:left="1440"/>
        <w:jc w:val="center"/>
        <w:textAlignment w:val="baseline"/>
        <w:rPr>
          <w:rFonts w:cstheme="minorHAnsi"/>
          <w:b/>
          <w:bCs/>
        </w:rPr>
      </w:pPr>
      <w:r>
        <w:rPr>
          <w:rFonts w:ascii="Calibri" w:hAnsi="Calibri" w:cs="Calibri"/>
        </w:rPr>
        <w:t>Refreshments will be served during the AGM.</w:t>
      </w:r>
    </w:p>
    <w:p w14:paraId="3E2AA6B5" w14:textId="77777777" w:rsidR="005524E5" w:rsidRPr="0014531D" w:rsidRDefault="005524E5" w:rsidP="0014531D">
      <w:pPr>
        <w:jc w:val="center"/>
        <w:rPr>
          <w:b/>
          <w:sz w:val="24"/>
          <w:szCs w:val="24"/>
        </w:rPr>
      </w:pPr>
    </w:p>
    <w:sectPr w:rsidR="005524E5" w:rsidRPr="0014531D" w:rsidSect="00DC266C">
      <w:pgSz w:w="11906" w:h="16838"/>
      <w:pgMar w:top="1440" w:right="21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A1029"/>
    <w:multiLevelType w:val="hybridMultilevel"/>
    <w:tmpl w:val="5FAE1F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162936"/>
    <w:multiLevelType w:val="hybridMultilevel"/>
    <w:tmpl w:val="66925F6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00E2C"/>
    <w:multiLevelType w:val="hybridMultilevel"/>
    <w:tmpl w:val="8EBC2A8C"/>
    <w:lvl w:ilvl="0" w:tplc="175EF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36544E"/>
    <w:multiLevelType w:val="hybridMultilevel"/>
    <w:tmpl w:val="AEA6AAE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F5D15"/>
    <w:multiLevelType w:val="hybridMultilevel"/>
    <w:tmpl w:val="1C9E2DF8"/>
    <w:lvl w:ilvl="0" w:tplc="46C6A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636F40"/>
    <w:multiLevelType w:val="hybridMultilevel"/>
    <w:tmpl w:val="23F82F26"/>
    <w:lvl w:ilvl="0" w:tplc="5F5A96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137B8"/>
    <w:multiLevelType w:val="hybridMultilevel"/>
    <w:tmpl w:val="7BC811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5D35CD"/>
    <w:multiLevelType w:val="hybridMultilevel"/>
    <w:tmpl w:val="B2D88C2A"/>
    <w:lvl w:ilvl="0" w:tplc="D7F203BA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b w:val="0"/>
        <w:bCs w:val="0"/>
      </w:rPr>
    </w:lvl>
    <w:lvl w:ilvl="1" w:tplc="4998AFB8">
      <w:start w:val="1"/>
      <w:numFmt w:val="lowerLetter"/>
      <w:lvlText w:val="%2)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2C5007"/>
    <w:multiLevelType w:val="hybridMultilevel"/>
    <w:tmpl w:val="BA4812E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22F58"/>
    <w:multiLevelType w:val="hybridMultilevel"/>
    <w:tmpl w:val="EFAC26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8672251">
    <w:abstractNumId w:val="5"/>
  </w:num>
  <w:num w:numId="2" w16cid:durableId="1679573899">
    <w:abstractNumId w:val="9"/>
  </w:num>
  <w:num w:numId="3" w16cid:durableId="716011207">
    <w:abstractNumId w:val="0"/>
  </w:num>
  <w:num w:numId="4" w16cid:durableId="184373020">
    <w:abstractNumId w:val="3"/>
  </w:num>
  <w:num w:numId="5" w16cid:durableId="121925701">
    <w:abstractNumId w:val="1"/>
  </w:num>
  <w:num w:numId="6" w16cid:durableId="1772116713">
    <w:abstractNumId w:val="4"/>
  </w:num>
  <w:num w:numId="7" w16cid:durableId="1191841729">
    <w:abstractNumId w:val="2"/>
  </w:num>
  <w:num w:numId="8" w16cid:durableId="99424277">
    <w:abstractNumId w:val="8"/>
  </w:num>
  <w:num w:numId="9" w16cid:durableId="1183936969">
    <w:abstractNumId w:val="6"/>
  </w:num>
  <w:num w:numId="10" w16cid:durableId="1401252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40A"/>
    <w:rsid w:val="00012B32"/>
    <w:rsid w:val="000C1CF2"/>
    <w:rsid w:val="0014531D"/>
    <w:rsid w:val="001725D1"/>
    <w:rsid w:val="00271578"/>
    <w:rsid w:val="004735CB"/>
    <w:rsid w:val="004A1E4E"/>
    <w:rsid w:val="005226C0"/>
    <w:rsid w:val="005476C4"/>
    <w:rsid w:val="005524E5"/>
    <w:rsid w:val="00652115"/>
    <w:rsid w:val="00716122"/>
    <w:rsid w:val="00723D1D"/>
    <w:rsid w:val="007521C2"/>
    <w:rsid w:val="00784DB2"/>
    <w:rsid w:val="0086298B"/>
    <w:rsid w:val="008C01E7"/>
    <w:rsid w:val="008C2969"/>
    <w:rsid w:val="00906841"/>
    <w:rsid w:val="00947064"/>
    <w:rsid w:val="00993DA1"/>
    <w:rsid w:val="009A2DD0"/>
    <w:rsid w:val="009D1F8E"/>
    <w:rsid w:val="009D70D2"/>
    <w:rsid w:val="009F689B"/>
    <w:rsid w:val="00A464AD"/>
    <w:rsid w:val="00A5022E"/>
    <w:rsid w:val="00B85760"/>
    <w:rsid w:val="00BC040A"/>
    <w:rsid w:val="00C646A7"/>
    <w:rsid w:val="00DC266C"/>
    <w:rsid w:val="00E0639F"/>
    <w:rsid w:val="00E5044A"/>
    <w:rsid w:val="00F22AD8"/>
    <w:rsid w:val="00F36263"/>
    <w:rsid w:val="00FA4DF4"/>
    <w:rsid w:val="00FB3C03"/>
    <w:rsid w:val="00FD6C1F"/>
    <w:rsid w:val="00FE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55C66"/>
  <w15:chartTrackingRefBased/>
  <w15:docId w15:val="{1689805C-B01C-4F5C-A5BA-E67991B5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3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1CF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https://mcusercontent.com/f3d27a2b761c5bc64fae97d62/images/8ee1b461-e8e9-9f25-e67b-b70f210825e4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mervyn stuckey</dc:creator>
  <cp:keywords/>
  <dc:description/>
  <cp:lastModifiedBy>Angie Ravn-Aagaard</cp:lastModifiedBy>
  <cp:revision>2</cp:revision>
  <cp:lastPrinted>2024-04-23T12:33:00Z</cp:lastPrinted>
  <dcterms:created xsi:type="dcterms:W3CDTF">2024-04-23T12:35:00Z</dcterms:created>
  <dcterms:modified xsi:type="dcterms:W3CDTF">2024-04-23T12:35:00Z</dcterms:modified>
</cp:coreProperties>
</file>