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29551" w14:textId="3727574A" w:rsidR="003C2F8A" w:rsidRDefault="003C2F8A" w:rsidP="00B153E3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We</w:t>
      </w:r>
      <w:r w:rsidR="00974310">
        <w:rPr>
          <w:b/>
          <w:bCs/>
          <w:lang w:val="en-US"/>
        </w:rPr>
        <w:t>s</w:t>
      </w:r>
      <w:r>
        <w:rPr>
          <w:b/>
          <w:bCs/>
          <w:lang w:val="en-US"/>
        </w:rPr>
        <w:t>t Bletchley Community Forum Meeting</w:t>
      </w:r>
    </w:p>
    <w:p w14:paraId="164D45E8" w14:textId="1A7400A0" w:rsidR="00CB58F4" w:rsidRDefault="003C2F8A" w:rsidP="00B153E3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At 7pm on</w:t>
      </w:r>
      <w:r w:rsidR="00B153E3">
        <w:rPr>
          <w:b/>
          <w:bCs/>
          <w:lang w:val="en-US"/>
        </w:rPr>
        <w:t xml:space="preserve"> 30 Aug</w:t>
      </w:r>
      <w:r>
        <w:rPr>
          <w:b/>
          <w:bCs/>
          <w:lang w:val="en-US"/>
        </w:rPr>
        <w:t>ust</w:t>
      </w:r>
      <w:r w:rsidR="00B153E3">
        <w:rPr>
          <w:b/>
          <w:bCs/>
          <w:lang w:val="en-US"/>
        </w:rPr>
        <w:t xml:space="preserve"> 2024</w:t>
      </w:r>
      <w:r>
        <w:rPr>
          <w:b/>
          <w:bCs/>
          <w:lang w:val="en-US"/>
        </w:rPr>
        <w:t xml:space="preserve"> at the Frank Moran Centre</w:t>
      </w:r>
    </w:p>
    <w:p w14:paraId="019ECE92" w14:textId="69B4D886" w:rsidR="00856BB3" w:rsidRPr="00086DF3" w:rsidRDefault="00856BB3" w:rsidP="00B153E3">
      <w:pPr>
        <w:jc w:val="center"/>
        <w:rPr>
          <w:b/>
          <w:bCs/>
        </w:rPr>
      </w:pPr>
      <w:r w:rsidRPr="00086DF3">
        <w:rPr>
          <w:b/>
          <w:bCs/>
        </w:rPr>
        <w:t>Notes</w:t>
      </w:r>
      <w:r w:rsidR="00FD2B85" w:rsidRPr="00086DF3">
        <w:rPr>
          <w:b/>
          <w:bCs/>
        </w:rPr>
        <w:t xml:space="preserve"> of meeting</w:t>
      </w:r>
    </w:p>
    <w:p w14:paraId="70926715" w14:textId="77777777" w:rsidR="00852637" w:rsidRPr="00086DF3" w:rsidRDefault="00852637" w:rsidP="00B153E3">
      <w:pPr>
        <w:jc w:val="center"/>
        <w:rPr>
          <w:b/>
          <w:bCs/>
        </w:rPr>
      </w:pPr>
    </w:p>
    <w:p w14:paraId="13C73227" w14:textId="5F46AC79" w:rsidR="00B153E3" w:rsidRPr="008C1B0D" w:rsidRDefault="00856BB3" w:rsidP="004B75F1">
      <w:pPr>
        <w:jc w:val="both"/>
      </w:pPr>
      <w:r w:rsidRPr="008C1B0D">
        <w:rPr>
          <w:b/>
          <w:bCs/>
        </w:rPr>
        <w:t xml:space="preserve">Present: </w:t>
      </w:r>
      <w:r w:rsidRPr="008C1B0D">
        <w:t>Marie Casebrook</w:t>
      </w:r>
      <w:r w:rsidR="008C1B0D" w:rsidRPr="008C1B0D">
        <w:t xml:space="preserve"> (</w:t>
      </w:r>
      <w:r w:rsidR="00382D49">
        <w:t xml:space="preserve">MC - </w:t>
      </w:r>
      <w:r w:rsidR="008C1B0D" w:rsidRPr="008C1B0D">
        <w:t>C9439) &amp; Danny F</w:t>
      </w:r>
      <w:r w:rsidR="008C1B0D">
        <w:t>oster (</w:t>
      </w:r>
      <w:r w:rsidR="00382D49">
        <w:t xml:space="preserve">DF - </w:t>
      </w:r>
      <w:r w:rsidR="007936FA">
        <w:t>8616)</w:t>
      </w:r>
      <w:r w:rsidR="002B1EFB">
        <w:t xml:space="preserve"> from Thames Valley Police</w:t>
      </w:r>
      <w:r w:rsidR="0042331E">
        <w:t xml:space="preserve"> (TVP)</w:t>
      </w:r>
      <w:r w:rsidR="002B1EFB">
        <w:t xml:space="preserve">, West Bletchley </w:t>
      </w:r>
      <w:r w:rsidR="005B7CEC">
        <w:t xml:space="preserve">Councillors </w:t>
      </w:r>
      <w:r w:rsidR="00583AF6">
        <w:t xml:space="preserve">Felicity </w:t>
      </w:r>
      <w:r w:rsidR="005B7CEC">
        <w:t>Cockbaine</w:t>
      </w:r>
      <w:r w:rsidR="00583AF6">
        <w:t xml:space="preserve"> (FC)</w:t>
      </w:r>
      <w:r w:rsidR="005B7CEC">
        <w:t xml:space="preserve"> &amp; Dorsett-Morgan</w:t>
      </w:r>
      <w:r w:rsidR="0042331E">
        <w:t xml:space="preserve"> (DM)</w:t>
      </w:r>
      <w:r w:rsidR="005B7CEC">
        <w:t xml:space="preserve">, </w:t>
      </w:r>
      <w:r w:rsidR="006411C3">
        <w:t xml:space="preserve">Dave </w:t>
      </w:r>
      <w:r w:rsidR="00D5153E">
        <w:t>B</w:t>
      </w:r>
      <w:r w:rsidR="006411C3">
        <w:t>aker</w:t>
      </w:r>
      <w:r w:rsidR="00D5153E">
        <w:t xml:space="preserve"> (</w:t>
      </w:r>
      <w:r w:rsidR="0042331E">
        <w:t xml:space="preserve">DB - </w:t>
      </w:r>
      <w:r w:rsidR="00D5153E">
        <w:t>Parking Education Officer)</w:t>
      </w:r>
      <w:r w:rsidR="006411C3">
        <w:t xml:space="preserve"> </w:t>
      </w:r>
      <w:r w:rsidR="005B7CEC">
        <w:t xml:space="preserve">and </w:t>
      </w:r>
      <w:r w:rsidR="004B75F1" w:rsidRPr="004B75F1">
        <w:rPr>
          <w:color w:val="FF0000"/>
        </w:rPr>
        <w:t>xx</w:t>
      </w:r>
      <w:r w:rsidR="004B75F1">
        <w:t xml:space="preserve"> </w:t>
      </w:r>
      <w:r w:rsidR="00CB33D4">
        <w:t>residents</w:t>
      </w:r>
      <w:r w:rsidR="005B7CEC">
        <w:t>.</w:t>
      </w:r>
    </w:p>
    <w:p w14:paraId="4F4E1310" w14:textId="4D0FB17B" w:rsidR="00C847BB" w:rsidRDefault="00C847BB" w:rsidP="004B75F1">
      <w:pPr>
        <w:pStyle w:val="ListParagraph"/>
        <w:numPr>
          <w:ilvl w:val="0"/>
          <w:numId w:val="2"/>
        </w:numPr>
        <w:jc w:val="both"/>
      </w:pPr>
      <w:r>
        <w:t xml:space="preserve">Welcome and </w:t>
      </w:r>
      <w:r w:rsidR="00037F72">
        <w:t>introductions.</w:t>
      </w:r>
    </w:p>
    <w:p w14:paraId="68F3EBF2" w14:textId="61D11EB7" w:rsidR="00B153E3" w:rsidRDefault="004E563E" w:rsidP="004B75F1">
      <w:pPr>
        <w:pStyle w:val="ListParagraph"/>
        <w:numPr>
          <w:ilvl w:val="0"/>
          <w:numId w:val="2"/>
        </w:numPr>
        <w:jc w:val="both"/>
      </w:pPr>
      <w:r>
        <w:t xml:space="preserve">Although </w:t>
      </w:r>
      <w:r w:rsidR="00CB33D4" w:rsidRPr="004B75F1">
        <w:rPr>
          <w:b/>
          <w:bCs/>
        </w:rPr>
        <w:t xml:space="preserve">Trevor </w:t>
      </w:r>
      <w:r w:rsidR="000F64BB" w:rsidRPr="004B75F1">
        <w:rPr>
          <w:b/>
          <w:bCs/>
        </w:rPr>
        <w:t>Morley</w:t>
      </w:r>
      <w:r w:rsidR="00CB33D4" w:rsidRPr="00CB33D4">
        <w:t xml:space="preserve"> was elected as </w:t>
      </w:r>
      <w:r w:rsidR="00CB33D4" w:rsidRPr="006832E8">
        <w:rPr>
          <w:b/>
          <w:bCs/>
        </w:rPr>
        <w:t>Chair</w:t>
      </w:r>
      <w:r w:rsidR="00CB33D4" w:rsidRPr="00CB33D4">
        <w:t xml:space="preserve"> and </w:t>
      </w:r>
      <w:r w:rsidR="00CB33D4" w:rsidRPr="004B75F1">
        <w:rPr>
          <w:b/>
          <w:bCs/>
        </w:rPr>
        <w:t>Ben Baxter</w:t>
      </w:r>
      <w:r w:rsidR="00CB33D4" w:rsidRPr="00CB33D4">
        <w:t xml:space="preserve"> as </w:t>
      </w:r>
      <w:r w:rsidR="00CB33D4" w:rsidRPr="006832E8">
        <w:rPr>
          <w:b/>
          <w:bCs/>
        </w:rPr>
        <w:t>Vice-Chair</w:t>
      </w:r>
      <w:r>
        <w:t xml:space="preserve">, </w:t>
      </w:r>
      <w:r w:rsidRPr="006832E8">
        <w:rPr>
          <w:b/>
          <w:bCs/>
        </w:rPr>
        <w:t>TVP</w:t>
      </w:r>
      <w:r>
        <w:t xml:space="preserve"> continued to lead the meeting, and nobody </w:t>
      </w:r>
      <w:r w:rsidR="006832E8">
        <w:t>was ask</w:t>
      </w:r>
      <w:r>
        <w:t>ed to take meeting notes.</w:t>
      </w:r>
    </w:p>
    <w:p w14:paraId="42CB86B9" w14:textId="66F9B6A1" w:rsidR="0021781A" w:rsidRDefault="00037F72" w:rsidP="004B75F1">
      <w:pPr>
        <w:pStyle w:val="ListParagraph"/>
        <w:numPr>
          <w:ilvl w:val="0"/>
          <w:numId w:val="2"/>
        </w:numPr>
        <w:jc w:val="both"/>
      </w:pPr>
      <w:r w:rsidRPr="004B75F1">
        <w:rPr>
          <w:b/>
          <w:bCs/>
        </w:rPr>
        <w:t>TVP</w:t>
      </w:r>
      <w:r w:rsidR="00307AC4">
        <w:t xml:space="preserve"> circulated information </w:t>
      </w:r>
      <w:r w:rsidR="000E02AC">
        <w:t>about</w:t>
      </w:r>
      <w:r w:rsidR="00307AC4">
        <w:t xml:space="preserve"> recent and forthcoming activities</w:t>
      </w:r>
      <w:r w:rsidR="00D7450F">
        <w:t>, plus crime figures for the area over the last 3 months with comparatives for the same period last year.</w:t>
      </w:r>
      <w:r w:rsidR="009B1CF2">
        <w:t xml:space="preserve"> Operation Chromium has been focussing on Vehicle ASB, and</w:t>
      </w:r>
      <w:r w:rsidR="00926C7C">
        <w:t xml:space="preserve"> </w:t>
      </w:r>
      <w:r w:rsidR="006A3B47">
        <w:t>O</w:t>
      </w:r>
      <w:r w:rsidR="000C5B99">
        <w:t xml:space="preserve">peration </w:t>
      </w:r>
      <w:r w:rsidR="00F30B78">
        <w:t>Sceptre</w:t>
      </w:r>
      <w:r w:rsidR="006A3B47">
        <w:t xml:space="preserve"> will focus on Knife Crime in November.</w:t>
      </w:r>
      <w:r w:rsidR="00617790">
        <w:t xml:space="preserve"> </w:t>
      </w:r>
      <w:r w:rsidR="001A5006">
        <w:t>Activities of some deliver</w:t>
      </w:r>
      <w:r w:rsidR="00A24627">
        <w:t>y drivers had been monitored for possible insurance</w:t>
      </w:r>
      <w:r w:rsidR="00045520">
        <w:t xml:space="preserve"> infringements</w:t>
      </w:r>
      <w:r w:rsidR="0017190C">
        <w:t xml:space="preserve"> and illegal trading.</w:t>
      </w:r>
      <w:r w:rsidR="00A24627">
        <w:t xml:space="preserve"> </w:t>
      </w:r>
    </w:p>
    <w:p w14:paraId="46DD1633" w14:textId="19982123" w:rsidR="00537D0A" w:rsidRDefault="009273F2" w:rsidP="004B75F1">
      <w:pPr>
        <w:pStyle w:val="ListParagraph"/>
        <w:numPr>
          <w:ilvl w:val="0"/>
          <w:numId w:val="2"/>
        </w:numPr>
        <w:jc w:val="both"/>
      </w:pPr>
      <w:r>
        <w:t xml:space="preserve">66 knives had been placed in the </w:t>
      </w:r>
      <w:r w:rsidR="002E0244">
        <w:t>Knife</w:t>
      </w:r>
      <w:r>
        <w:t xml:space="preserve"> Amnesty Bin outside the Frank Moran Centre in the last 6 months. Another bin </w:t>
      </w:r>
      <w:r w:rsidR="002E0244">
        <w:t>for</w:t>
      </w:r>
      <w:r>
        <w:t xml:space="preserve"> </w:t>
      </w:r>
      <w:r w:rsidR="002E0244">
        <w:t>Central</w:t>
      </w:r>
      <w:r>
        <w:t xml:space="preserve"> Bletchley was due to be </w:t>
      </w:r>
      <w:r w:rsidR="000F64BB">
        <w:t>installed once</w:t>
      </w:r>
      <w:r w:rsidR="002E0244">
        <w:t xml:space="preserve"> a suitable location agreed.</w:t>
      </w:r>
    </w:p>
    <w:p w14:paraId="4DE30EA8" w14:textId="0F3462FE" w:rsidR="00617790" w:rsidRDefault="00617790" w:rsidP="004B75F1">
      <w:pPr>
        <w:pStyle w:val="ListParagraph"/>
        <w:numPr>
          <w:ilvl w:val="0"/>
          <w:numId w:val="2"/>
        </w:numPr>
        <w:jc w:val="both"/>
      </w:pPr>
      <w:r w:rsidRPr="004B75F1">
        <w:rPr>
          <w:b/>
          <w:bCs/>
        </w:rPr>
        <w:t>TVP</w:t>
      </w:r>
      <w:r>
        <w:t xml:space="preserve"> stated that the A421 and the A5 </w:t>
      </w:r>
      <w:r w:rsidR="002C2BB0">
        <w:t>had become “drugs corridor</w:t>
      </w:r>
      <w:r w:rsidR="006832E8">
        <w:t>s</w:t>
      </w:r>
      <w:r w:rsidR="002C2BB0">
        <w:t>”</w:t>
      </w:r>
      <w:r w:rsidR="009C4C34">
        <w:t>.</w:t>
      </w:r>
    </w:p>
    <w:p w14:paraId="158167E2" w14:textId="0CF66390" w:rsidR="00D411EA" w:rsidRDefault="006B2AF6" w:rsidP="004B75F1">
      <w:pPr>
        <w:pStyle w:val="ListParagraph"/>
        <w:numPr>
          <w:ilvl w:val="0"/>
          <w:numId w:val="2"/>
        </w:numPr>
        <w:jc w:val="both"/>
      </w:pPr>
      <w:r w:rsidRPr="004B75F1">
        <w:rPr>
          <w:b/>
          <w:bCs/>
        </w:rPr>
        <w:t xml:space="preserve">Cllr </w:t>
      </w:r>
      <w:r w:rsidR="00874C1E" w:rsidRPr="004B75F1">
        <w:rPr>
          <w:b/>
          <w:bCs/>
        </w:rPr>
        <w:t>D</w:t>
      </w:r>
      <w:r w:rsidR="0042331E" w:rsidRPr="004B75F1">
        <w:rPr>
          <w:b/>
          <w:bCs/>
        </w:rPr>
        <w:t>M</w:t>
      </w:r>
      <w:r w:rsidR="0042331E">
        <w:t xml:space="preserve"> </w:t>
      </w:r>
      <w:r w:rsidR="006411C3">
        <w:t>and o</w:t>
      </w:r>
      <w:r w:rsidR="00D5153E">
        <w:t>thers</w:t>
      </w:r>
      <w:r w:rsidR="00874C1E">
        <w:t xml:space="preserve"> refe</w:t>
      </w:r>
      <w:r w:rsidR="00C1177C">
        <w:t>rr</w:t>
      </w:r>
      <w:r w:rsidR="00874C1E">
        <w:t xml:space="preserve">ed </w:t>
      </w:r>
      <w:r w:rsidR="00C1177C">
        <w:t xml:space="preserve">to </w:t>
      </w:r>
      <w:r w:rsidR="00874C1E">
        <w:t xml:space="preserve">speeding issues </w:t>
      </w:r>
      <w:r w:rsidR="002E0244">
        <w:t xml:space="preserve">in </w:t>
      </w:r>
      <w:r w:rsidR="00D537F8">
        <w:t xml:space="preserve">various </w:t>
      </w:r>
      <w:r w:rsidR="00C1177C">
        <w:t>areas, i</w:t>
      </w:r>
      <w:r w:rsidR="006411C3">
        <w:t>ncluding Whadd</w:t>
      </w:r>
      <w:r w:rsidR="00D5153E">
        <w:t>o</w:t>
      </w:r>
      <w:r w:rsidR="006411C3">
        <w:t>n Way</w:t>
      </w:r>
      <w:r w:rsidR="00D5153E">
        <w:t>, Shenley Road and Church Green Road</w:t>
      </w:r>
      <w:r w:rsidR="0042331E">
        <w:t xml:space="preserve">. </w:t>
      </w:r>
      <w:r w:rsidR="0042331E" w:rsidRPr="004B75F1">
        <w:rPr>
          <w:b/>
          <w:bCs/>
        </w:rPr>
        <w:t>DB</w:t>
      </w:r>
      <w:r w:rsidR="0042331E">
        <w:t xml:space="preserve"> a</w:t>
      </w:r>
      <w:r w:rsidR="000045B9">
        <w:t>d</w:t>
      </w:r>
      <w:r w:rsidR="0042331E">
        <w:t>vised</w:t>
      </w:r>
      <w:r w:rsidR="00874C1E">
        <w:t xml:space="preserve"> </w:t>
      </w:r>
      <w:r w:rsidR="00D411EA">
        <w:t xml:space="preserve">MKCC Highways would be implementing </w:t>
      </w:r>
      <w:r w:rsidR="00262FAC">
        <w:t>ANPR in some areas to capture details of speeding mot</w:t>
      </w:r>
      <w:r>
        <w:t>o</w:t>
      </w:r>
      <w:r w:rsidR="00262FAC">
        <w:t>rists</w:t>
      </w:r>
      <w:r>
        <w:t>.</w:t>
      </w:r>
      <w:r w:rsidR="000045B9">
        <w:t xml:space="preserve"> The </w:t>
      </w:r>
      <w:r w:rsidR="000045B9" w:rsidRPr="004B75F1">
        <w:rPr>
          <w:b/>
          <w:bCs/>
        </w:rPr>
        <w:t>BP</w:t>
      </w:r>
      <w:r w:rsidR="002E0244" w:rsidRPr="004B75F1">
        <w:rPr>
          <w:b/>
          <w:bCs/>
        </w:rPr>
        <w:t>A</w:t>
      </w:r>
      <w:r w:rsidR="000045B9" w:rsidRPr="004B75F1">
        <w:rPr>
          <w:b/>
          <w:bCs/>
        </w:rPr>
        <w:t>RA Chair</w:t>
      </w:r>
      <w:r w:rsidR="000045B9">
        <w:t xml:space="preserve"> referred to </w:t>
      </w:r>
      <w:r w:rsidR="002717F4">
        <w:t>a new Speedwatch Campaign being launched in the Water Eaton area (</w:t>
      </w:r>
      <w:r w:rsidR="002717F4" w:rsidRPr="00583AF6">
        <w:rPr>
          <w:b/>
          <w:bCs/>
        </w:rPr>
        <w:t>post meeting</w:t>
      </w:r>
      <w:r w:rsidR="002717F4">
        <w:t xml:space="preserve">, </w:t>
      </w:r>
      <w:r w:rsidR="002717F4" w:rsidRPr="006832E8">
        <w:rPr>
          <w:b/>
          <w:bCs/>
        </w:rPr>
        <w:t>Roger Bradbury</w:t>
      </w:r>
      <w:r w:rsidR="002717F4">
        <w:t xml:space="preserve"> from Water Eaton Residents Association agreed to provide details t</w:t>
      </w:r>
      <w:r w:rsidR="00583AF6">
        <w:t xml:space="preserve">o </w:t>
      </w:r>
      <w:r w:rsidR="00583AF6" w:rsidRPr="006832E8">
        <w:rPr>
          <w:b/>
          <w:bCs/>
        </w:rPr>
        <w:t>DB</w:t>
      </w:r>
      <w:r w:rsidR="002717F4">
        <w:t>)</w:t>
      </w:r>
      <w:r w:rsidR="00583AF6">
        <w:t>.</w:t>
      </w:r>
    </w:p>
    <w:p w14:paraId="6B07DDDC" w14:textId="33DD9A1B" w:rsidR="006B2AF6" w:rsidRDefault="006B2AF6" w:rsidP="004B75F1">
      <w:pPr>
        <w:pStyle w:val="ListParagraph"/>
        <w:numPr>
          <w:ilvl w:val="0"/>
          <w:numId w:val="2"/>
        </w:numPr>
        <w:jc w:val="both"/>
      </w:pPr>
      <w:r>
        <w:t xml:space="preserve">The </w:t>
      </w:r>
      <w:r w:rsidRPr="004B75F1">
        <w:rPr>
          <w:b/>
          <w:bCs/>
        </w:rPr>
        <w:t>BPARA</w:t>
      </w:r>
      <w:r w:rsidR="00583AF6" w:rsidRPr="004B75F1">
        <w:rPr>
          <w:b/>
          <w:bCs/>
        </w:rPr>
        <w:t xml:space="preserve"> Chair</w:t>
      </w:r>
      <w:r w:rsidR="00583AF6">
        <w:t xml:space="preserve"> referred to ASB </w:t>
      </w:r>
      <w:r w:rsidR="00382D49">
        <w:t xml:space="preserve">in </w:t>
      </w:r>
      <w:r w:rsidR="00382D49" w:rsidRPr="000A1B7E">
        <w:rPr>
          <w:b/>
          <w:bCs/>
        </w:rPr>
        <w:t>The Leys</w:t>
      </w:r>
      <w:r w:rsidR="00382D49">
        <w:t xml:space="preserve"> which had been reported to TVP and </w:t>
      </w:r>
      <w:r w:rsidR="00382D49" w:rsidRPr="003C2F8A">
        <w:rPr>
          <w:b/>
          <w:bCs/>
        </w:rPr>
        <w:t xml:space="preserve">MC </w:t>
      </w:r>
      <w:r w:rsidR="00382D49">
        <w:t>agreed to follow up.</w:t>
      </w:r>
    </w:p>
    <w:p w14:paraId="05761BC2" w14:textId="5FFF0992" w:rsidR="00FD2B85" w:rsidRPr="00D1213D" w:rsidRDefault="00781411" w:rsidP="004B75F1">
      <w:pPr>
        <w:pStyle w:val="ListParagraph"/>
        <w:numPr>
          <w:ilvl w:val="0"/>
          <w:numId w:val="2"/>
        </w:numPr>
        <w:jc w:val="both"/>
      </w:pPr>
      <w:r w:rsidRPr="004B75F1">
        <w:rPr>
          <w:b/>
          <w:bCs/>
        </w:rPr>
        <w:t xml:space="preserve">Shankar </w:t>
      </w:r>
      <w:r w:rsidR="009F5C3A" w:rsidRPr="004B75F1">
        <w:rPr>
          <w:rFonts w:ascii="Aptos Narrow" w:eastAsia="Times New Roman" w:hAnsi="Aptos Narrow" w:cs="Times New Roman"/>
          <w:b/>
          <w:bCs/>
          <w:color w:val="000000"/>
          <w:lang w:eastAsia="en-GB"/>
        </w:rPr>
        <w:t>Parameswaran</w:t>
      </w:r>
      <w:r w:rsidR="009F5C3A">
        <w:rPr>
          <w:rFonts w:ascii="Aptos Narrow" w:eastAsia="Times New Roman" w:hAnsi="Aptos Narrow" w:cs="Times New Roman"/>
          <w:color w:val="000000"/>
          <w:lang w:eastAsia="en-GB"/>
        </w:rPr>
        <w:t xml:space="preserve"> referred to use of the Downing Close/</w:t>
      </w:r>
      <w:r w:rsidR="00371418">
        <w:rPr>
          <w:rFonts w:ascii="Aptos Narrow" w:eastAsia="Times New Roman" w:hAnsi="Aptos Narrow" w:cs="Times New Roman"/>
          <w:color w:val="000000"/>
          <w:lang w:eastAsia="en-GB"/>
        </w:rPr>
        <w:t xml:space="preserve">Girton </w:t>
      </w:r>
      <w:r w:rsidR="004B75F1">
        <w:rPr>
          <w:rFonts w:ascii="Aptos Narrow" w:eastAsia="Times New Roman" w:hAnsi="Aptos Narrow" w:cs="Times New Roman"/>
          <w:color w:val="000000"/>
          <w:lang w:eastAsia="en-GB"/>
        </w:rPr>
        <w:t>W</w:t>
      </w:r>
      <w:r w:rsidR="00371418">
        <w:rPr>
          <w:rFonts w:ascii="Aptos Narrow" w:eastAsia="Times New Roman" w:hAnsi="Aptos Narrow" w:cs="Times New Roman"/>
          <w:color w:val="000000"/>
          <w:lang w:eastAsia="en-GB"/>
        </w:rPr>
        <w:t xml:space="preserve">ay play area by adults and smoking of prohibited substances, </w:t>
      </w:r>
      <w:r w:rsidR="0030140E">
        <w:rPr>
          <w:rFonts w:ascii="Aptos Narrow" w:eastAsia="Times New Roman" w:hAnsi="Aptos Narrow" w:cs="Times New Roman"/>
          <w:color w:val="000000"/>
          <w:lang w:eastAsia="en-GB"/>
        </w:rPr>
        <w:t>w</w:t>
      </w:r>
      <w:r w:rsidR="00371418">
        <w:rPr>
          <w:rFonts w:ascii="Aptos Narrow" w:eastAsia="Times New Roman" w:hAnsi="Aptos Narrow" w:cs="Times New Roman"/>
          <w:color w:val="000000"/>
          <w:lang w:eastAsia="en-GB"/>
        </w:rPr>
        <w:t xml:space="preserve">hich </w:t>
      </w:r>
      <w:r w:rsidR="0030140E">
        <w:rPr>
          <w:rFonts w:ascii="Aptos Narrow" w:eastAsia="Times New Roman" w:hAnsi="Aptos Narrow" w:cs="Times New Roman"/>
          <w:color w:val="000000"/>
          <w:lang w:eastAsia="en-GB"/>
        </w:rPr>
        <w:t>residents</w:t>
      </w:r>
      <w:r w:rsidR="00371418">
        <w:rPr>
          <w:rFonts w:ascii="Aptos Narrow" w:eastAsia="Times New Roman" w:hAnsi="Aptos Narrow" w:cs="Times New Roman"/>
          <w:color w:val="000000"/>
          <w:lang w:eastAsia="en-GB"/>
        </w:rPr>
        <w:t xml:space="preserve"> were reluctant to report to TVP. </w:t>
      </w:r>
      <w:r w:rsidR="00371418" w:rsidRPr="004B75F1">
        <w:rPr>
          <w:rFonts w:ascii="Aptos Narrow" w:eastAsia="Times New Roman" w:hAnsi="Aptos Narrow" w:cs="Times New Roman"/>
          <w:b/>
          <w:bCs/>
          <w:color w:val="000000"/>
          <w:lang w:eastAsia="en-GB"/>
        </w:rPr>
        <w:t>MC</w:t>
      </w:r>
      <w:r w:rsidR="00371418">
        <w:rPr>
          <w:rFonts w:ascii="Aptos Narrow" w:eastAsia="Times New Roman" w:hAnsi="Aptos Narrow" w:cs="Times New Roman"/>
          <w:color w:val="000000"/>
          <w:lang w:eastAsia="en-GB"/>
        </w:rPr>
        <w:t xml:space="preserve"> replied that </w:t>
      </w:r>
      <w:r w:rsidR="0030140E">
        <w:rPr>
          <w:rFonts w:ascii="Aptos Narrow" w:eastAsia="Times New Roman" w:hAnsi="Aptos Narrow" w:cs="Times New Roman"/>
          <w:color w:val="000000"/>
          <w:lang w:eastAsia="en-GB"/>
        </w:rPr>
        <w:t>anonymous reports would be accepted.</w:t>
      </w:r>
    </w:p>
    <w:p w14:paraId="597E77CB" w14:textId="5B396267" w:rsidR="00D1213D" w:rsidRPr="000A1B7E" w:rsidRDefault="008D1313" w:rsidP="004B75F1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t>Agreed that priorities</w:t>
      </w:r>
      <w:r w:rsidR="00D1213D">
        <w:t xml:space="preserve"> f</w:t>
      </w:r>
      <w:r>
        <w:t>o</w:t>
      </w:r>
      <w:r w:rsidR="00D1213D">
        <w:t xml:space="preserve">r the next 3 months would be </w:t>
      </w:r>
      <w:r w:rsidR="00537D0A" w:rsidRPr="000A1B7E">
        <w:rPr>
          <w:b/>
          <w:bCs/>
        </w:rPr>
        <w:t xml:space="preserve">Knife </w:t>
      </w:r>
      <w:r w:rsidR="002E0244" w:rsidRPr="000A1B7E">
        <w:rPr>
          <w:b/>
          <w:bCs/>
        </w:rPr>
        <w:t>Crime, ASB/Drugs/Speeding</w:t>
      </w:r>
      <w:r w:rsidRPr="000A1B7E">
        <w:rPr>
          <w:b/>
          <w:bCs/>
        </w:rPr>
        <w:t xml:space="preserve"> and Burglary.</w:t>
      </w:r>
    </w:p>
    <w:p w14:paraId="02108B1B" w14:textId="114BE6BE" w:rsidR="00B3644F" w:rsidRDefault="003C2F8A" w:rsidP="004B75F1">
      <w:pPr>
        <w:pStyle w:val="ListParagraph"/>
        <w:numPr>
          <w:ilvl w:val="0"/>
          <w:numId w:val="2"/>
        </w:numPr>
        <w:spacing w:after="0"/>
        <w:jc w:val="both"/>
      </w:pPr>
      <w:r w:rsidRPr="003C2F8A">
        <w:rPr>
          <w:b/>
          <w:bCs/>
        </w:rPr>
        <w:t>Wilton Hall ASB</w:t>
      </w:r>
      <w:r>
        <w:t xml:space="preserve"> - </w:t>
      </w:r>
      <w:r w:rsidR="004B75F1" w:rsidRPr="004B75F1">
        <w:t>Prior to the meeting</w:t>
      </w:r>
      <w:r>
        <w:t>,</w:t>
      </w:r>
      <w:r w:rsidR="004B75F1" w:rsidRPr="004B75F1">
        <w:t xml:space="preserve"> </w:t>
      </w:r>
      <w:r w:rsidR="004B75F1" w:rsidRPr="000A1B7E">
        <w:rPr>
          <w:b/>
          <w:bCs/>
        </w:rPr>
        <w:t>TVP</w:t>
      </w:r>
      <w:r w:rsidR="004B75F1" w:rsidRPr="004B75F1">
        <w:t xml:space="preserve"> had issued an email listing actions being taken following a meeting with the Wilton </w:t>
      </w:r>
      <w:r w:rsidR="004B75F1">
        <w:t>H</w:t>
      </w:r>
      <w:r w:rsidR="004B75F1" w:rsidRPr="004B75F1">
        <w:t>all management</w:t>
      </w:r>
      <w:r w:rsidR="004B75F1">
        <w:t xml:space="preserve">. </w:t>
      </w:r>
      <w:r>
        <w:t>However, t</w:t>
      </w:r>
      <w:r w:rsidR="00B3644F">
        <w:t>h</w:t>
      </w:r>
      <w:r w:rsidR="000A1B7E">
        <w:t>e</w:t>
      </w:r>
      <w:r w:rsidR="00B3644F">
        <w:t>s</w:t>
      </w:r>
      <w:r w:rsidR="000A1B7E">
        <w:t xml:space="preserve">e </w:t>
      </w:r>
      <w:r w:rsidR="00B3644F">
        <w:t>did not include measures to address parking issues and vehicle congestion</w:t>
      </w:r>
      <w:r>
        <w:t xml:space="preserve"> in Wilton Avenue and surrounding roads</w:t>
      </w:r>
      <w:r w:rsidR="00B3644F">
        <w:t xml:space="preserve">, including disruption to the </w:t>
      </w:r>
      <w:r w:rsidR="00B3644F" w:rsidRPr="000A1B7E">
        <w:rPr>
          <w:b/>
          <w:bCs/>
        </w:rPr>
        <w:t>Driving Test Centre.</w:t>
      </w:r>
    </w:p>
    <w:p w14:paraId="110A5CFE" w14:textId="7ED5BDF8" w:rsidR="004E563E" w:rsidRPr="00CB33D4" w:rsidRDefault="004B75F1" w:rsidP="004B75F1">
      <w:pPr>
        <w:pStyle w:val="ListParagraph"/>
        <w:numPr>
          <w:ilvl w:val="0"/>
          <w:numId w:val="2"/>
        </w:numPr>
        <w:spacing w:after="0"/>
        <w:jc w:val="both"/>
      </w:pPr>
      <w:r>
        <w:t>The contents of the email were part of</w:t>
      </w:r>
      <w:r w:rsidR="00B3644F">
        <w:t xml:space="preserve"> a</w:t>
      </w:r>
      <w:r>
        <w:t xml:space="preserve"> lengthy</w:t>
      </w:r>
      <w:r w:rsidR="00B3644F">
        <w:t xml:space="preserve"> discussion</w:t>
      </w:r>
      <w:r>
        <w:t xml:space="preserve"> on </w:t>
      </w:r>
      <w:r w:rsidR="004E563E" w:rsidRPr="004E563E">
        <w:rPr>
          <w:b/>
          <w:bCs/>
        </w:rPr>
        <w:t>ASB at Wilton Hall</w:t>
      </w:r>
      <w:r w:rsidR="004E563E">
        <w:t>, star</w:t>
      </w:r>
      <w:r>
        <w:t>ted</w:t>
      </w:r>
      <w:r w:rsidR="004E563E">
        <w:t xml:space="preserve"> </w:t>
      </w:r>
      <w:r>
        <w:t>by</w:t>
      </w:r>
      <w:r w:rsidR="004E563E">
        <w:t xml:space="preserve"> the </w:t>
      </w:r>
      <w:r w:rsidR="004E563E" w:rsidRPr="000A1B7E">
        <w:rPr>
          <w:b/>
          <w:bCs/>
        </w:rPr>
        <w:t>BPARA Chair</w:t>
      </w:r>
      <w:r w:rsidR="004E563E">
        <w:t xml:space="preserve"> who listed the issues as follows:</w:t>
      </w:r>
    </w:p>
    <w:p w14:paraId="559E2C60" w14:textId="77777777" w:rsidR="004E563E" w:rsidRPr="000F64BB" w:rsidRDefault="004E563E" w:rsidP="004E563E">
      <w:pPr>
        <w:pStyle w:val="ListParagraph"/>
        <w:numPr>
          <w:ilvl w:val="1"/>
          <w:numId w:val="1"/>
        </w:numPr>
        <w:spacing w:after="0"/>
        <w:rPr>
          <w:lang w:val="en-US"/>
        </w:rPr>
      </w:pPr>
      <w:r w:rsidRPr="000F64BB">
        <w:rPr>
          <w:lang w:val="en-US"/>
        </w:rPr>
        <w:t xml:space="preserve">Flares/smoke grenades/fireworks </w:t>
      </w:r>
    </w:p>
    <w:p w14:paraId="3019503E" w14:textId="77777777" w:rsidR="004E563E" w:rsidRPr="000F64BB" w:rsidRDefault="004E563E" w:rsidP="004E563E">
      <w:pPr>
        <w:pStyle w:val="ListParagraph"/>
        <w:numPr>
          <w:ilvl w:val="1"/>
          <w:numId w:val="1"/>
        </w:numPr>
        <w:rPr>
          <w:lang w:val="en-US"/>
        </w:rPr>
      </w:pPr>
      <w:r w:rsidRPr="000F64BB">
        <w:rPr>
          <w:lang w:val="en-US"/>
        </w:rPr>
        <w:t>Vehicle ASB – revving, engines left running, speeding</w:t>
      </w:r>
    </w:p>
    <w:p w14:paraId="56282D8B" w14:textId="77777777" w:rsidR="004E563E" w:rsidRPr="000F64BB" w:rsidRDefault="004E563E" w:rsidP="004E563E">
      <w:pPr>
        <w:pStyle w:val="ListParagraph"/>
        <w:numPr>
          <w:ilvl w:val="1"/>
          <w:numId w:val="1"/>
        </w:numPr>
        <w:rPr>
          <w:lang w:val="en-US"/>
        </w:rPr>
      </w:pPr>
      <w:r w:rsidRPr="000F64BB">
        <w:rPr>
          <w:lang w:val="en-US"/>
        </w:rPr>
        <w:t>Parking &amp; Footpath obstructions – incorrect info on WH website, coaches</w:t>
      </w:r>
    </w:p>
    <w:p w14:paraId="5E681139" w14:textId="77777777" w:rsidR="004E563E" w:rsidRPr="000F64BB" w:rsidRDefault="004E563E" w:rsidP="004E563E">
      <w:pPr>
        <w:pStyle w:val="ListParagraph"/>
        <w:numPr>
          <w:ilvl w:val="1"/>
          <w:numId w:val="1"/>
        </w:numPr>
        <w:rPr>
          <w:lang w:val="en-US"/>
        </w:rPr>
      </w:pPr>
      <w:r w:rsidRPr="000F64BB">
        <w:rPr>
          <w:lang w:val="en-US"/>
        </w:rPr>
        <w:t>Disruption to Driving Test Centre</w:t>
      </w:r>
    </w:p>
    <w:p w14:paraId="5969AED7" w14:textId="77777777" w:rsidR="004E563E" w:rsidRPr="000F64BB" w:rsidRDefault="004E563E" w:rsidP="004E563E">
      <w:pPr>
        <w:pStyle w:val="ListParagraph"/>
        <w:numPr>
          <w:ilvl w:val="1"/>
          <w:numId w:val="1"/>
        </w:numPr>
        <w:rPr>
          <w:lang w:val="en-US"/>
        </w:rPr>
      </w:pPr>
      <w:r w:rsidRPr="000F64BB">
        <w:rPr>
          <w:lang w:val="en-US"/>
        </w:rPr>
        <w:t>Litter</w:t>
      </w:r>
    </w:p>
    <w:p w14:paraId="466566F7" w14:textId="77777777" w:rsidR="004E563E" w:rsidRPr="000F64BB" w:rsidRDefault="004E563E" w:rsidP="004E563E">
      <w:pPr>
        <w:pStyle w:val="ListParagraph"/>
        <w:numPr>
          <w:ilvl w:val="1"/>
          <w:numId w:val="1"/>
        </w:numPr>
        <w:rPr>
          <w:lang w:val="en-US"/>
        </w:rPr>
      </w:pPr>
      <w:r w:rsidRPr="000F64BB">
        <w:rPr>
          <w:lang w:val="en-US"/>
        </w:rPr>
        <w:t>Indiscriminate use of drones</w:t>
      </w:r>
    </w:p>
    <w:p w14:paraId="3B2BEB0C" w14:textId="77777777" w:rsidR="004E563E" w:rsidRPr="000F64BB" w:rsidRDefault="004E563E" w:rsidP="004E563E">
      <w:pPr>
        <w:pStyle w:val="ListParagraph"/>
        <w:numPr>
          <w:ilvl w:val="1"/>
          <w:numId w:val="1"/>
        </w:numPr>
        <w:rPr>
          <w:lang w:val="en-US"/>
        </w:rPr>
      </w:pPr>
      <w:r w:rsidRPr="000F64BB">
        <w:rPr>
          <w:lang w:val="en-US"/>
        </w:rPr>
        <w:t>Noise &amp; cooking smells</w:t>
      </w:r>
    </w:p>
    <w:p w14:paraId="1EE4F29E" w14:textId="77777777" w:rsidR="004E563E" w:rsidRPr="000F64BB" w:rsidRDefault="004E563E" w:rsidP="004E563E">
      <w:pPr>
        <w:pStyle w:val="ListParagraph"/>
        <w:numPr>
          <w:ilvl w:val="1"/>
          <w:numId w:val="1"/>
        </w:numPr>
        <w:rPr>
          <w:lang w:val="en-US"/>
        </w:rPr>
      </w:pPr>
      <w:r w:rsidRPr="000F64BB">
        <w:rPr>
          <w:lang w:val="en-US"/>
        </w:rPr>
        <w:lastRenderedPageBreak/>
        <w:t>Access for emergency services</w:t>
      </w:r>
    </w:p>
    <w:p w14:paraId="503C6745" w14:textId="77777777" w:rsidR="004E563E" w:rsidRPr="000F64BB" w:rsidRDefault="004E563E" w:rsidP="004E563E">
      <w:pPr>
        <w:pStyle w:val="ListParagraph"/>
        <w:numPr>
          <w:ilvl w:val="1"/>
          <w:numId w:val="1"/>
        </w:numPr>
        <w:rPr>
          <w:lang w:val="en-US"/>
        </w:rPr>
      </w:pPr>
      <w:r w:rsidRPr="000F64BB">
        <w:rPr>
          <w:lang w:val="en-US"/>
        </w:rPr>
        <w:t>Combination of above which makes life unbearable for residents</w:t>
      </w:r>
    </w:p>
    <w:p w14:paraId="44334317" w14:textId="42A0E292" w:rsidR="000A1B7E" w:rsidRDefault="004E563E" w:rsidP="000535BC">
      <w:pPr>
        <w:pStyle w:val="ListParagraph"/>
        <w:numPr>
          <w:ilvl w:val="0"/>
          <w:numId w:val="2"/>
        </w:numPr>
        <w:jc w:val="both"/>
      </w:pPr>
      <w:r>
        <w:t>When a</w:t>
      </w:r>
      <w:r w:rsidR="000F64BB">
        <w:t xml:space="preserve">sked to explain </w:t>
      </w:r>
      <w:r>
        <w:t xml:space="preserve">a </w:t>
      </w:r>
      <w:r w:rsidRPr="000A1B7E">
        <w:rPr>
          <w:b/>
          <w:bCs/>
        </w:rPr>
        <w:t>Community Protection Order</w:t>
      </w:r>
      <w:r>
        <w:t xml:space="preserve">, </w:t>
      </w:r>
      <w:r w:rsidRPr="000A1B7E">
        <w:rPr>
          <w:b/>
          <w:bCs/>
        </w:rPr>
        <w:t>TVP</w:t>
      </w:r>
      <w:r>
        <w:t xml:space="preserve"> replied that these could be issued to vehicle drivers when Vehicle ASB took place, but did not clarify the implications for Wilton Hall owners</w:t>
      </w:r>
      <w:r w:rsidR="000A1B7E">
        <w:t xml:space="preserve">. A camera to record activity at Wilton </w:t>
      </w:r>
      <w:r w:rsidR="003C2F8A">
        <w:t>Hall would</w:t>
      </w:r>
      <w:r w:rsidR="000A1B7E">
        <w:t xml:space="preserve"> be installed on 1 September for one month only by MKCC</w:t>
      </w:r>
      <w:r w:rsidR="00D537F8">
        <w:t>, residents remarked that this is too late as wedding season coming to an end.  (</w:t>
      </w:r>
      <w:r w:rsidR="00D537F8" w:rsidRPr="00D537F8">
        <w:rPr>
          <w:b/>
          <w:bCs/>
        </w:rPr>
        <w:t>Post-meeting</w:t>
      </w:r>
      <w:r w:rsidR="00D537F8">
        <w:t xml:space="preserve">, </w:t>
      </w:r>
      <w:r w:rsidR="00D537F8" w:rsidRPr="00D537F8">
        <w:rPr>
          <w:b/>
          <w:bCs/>
        </w:rPr>
        <w:t>installed on September 5</w:t>
      </w:r>
      <w:r w:rsidR="00D537F8">
        <w:t>)</w:t>
      </w:r>
      <w:r w:rsidR="000A1B7E">
        <w:t>.</w:t>
      </w:r>
    </w:p>
    <w:p w14:paraId="48220211" w14:textId="4B6E1979" w:rsidR="00B3644F" w:rsidRDefault="004B75F1" w:rsidP="000535BC">
      <w:pPr>
        <w:pStyle w:val="ListParagraph"/>
        <w:numPr>
          <w:ilvl w:val="0"/>
          <w:numId w:val="2"/>
        </w:numPr>
        <w:jc w:val="both"/>
      </w:pPr>
      <w:r>
        <w:t xml:space="preserve">Reference was made to a meeting </w:t>
      </w:r>
      <w:r w:rsidR="003C2F8A">
        <w:t xml:space="preserve">between </w:t>
      </w:r>
      <w:r w:rsidR="003C2F8A" w:rsidRPr="00D537F8">
        <w:rPr>
          <w:b/>
          <w:bCs/>
        </w:rPr>
        <w:t>BPARA, residents and DB</w:t>
      </w:r>
      <w:r w:rsidR="003C2F8A">
        <w:t xml:space="preserve"> with</w:t>
      </w:r>
      <w:r>
        <w:t xml:space="preserve"> the </w:t>
      </w:r>
      <w:r w:rsidRPr="000A1B7E">
        <w:rPr>
          <w:b/>
          <w:bCs/>
        </w:rPr>
        <w:t>Police &amp; Crime Commissioner</w:t>
      </w:r>
      <w:r>
        <w:t xml:space="preserve"> on 21 June</w:t>
      </w:r>
      <w:r w:rsidR="003C2F8A">
        <w:t xml:space="preserve"> – this had taken place as TVP had not taken action to deal with issues reported by residents. BPARA and residents were not critical</w:t>
      </w:r>
      <w:r w:rsidR="0081626A">
        <w:t xml:space="preserve"> </w:t>
      </w:r>
      <w:r w:rsidR="00D537F8">
        <w:t>of the PCSO’s and</w:t>
      </w:r>
      <w:r w:rsidR="003C2F8A">
        <w:t xml:space="preserve"> </w:t>
      </w:r>
      <w:r w:rsidR="00D537F8">
        <w:t>acknowledged their support</w:t>
      </w:r>
      <w:r w:rsidR="0081626A">
        <w:t>.</w:t>
      </w:r>
    </w:p>
    <w:p w14:paraId="4B4A3B20" w14:textId="77777777" w:rsidR="00B3644F" w:rsidRDefault="00B3644F" w:rsidP="00B3644F">
      <w:pPr>
        <w:pStyle w:val="ListParagraph"/>
        <w:numPr>
          <w:ilvl w:val="0"/>
          <w:numId w:val="2"/>
        </w:numPr>
        <w:jc w:val="both"/>
      </w:pPr>
      <w:r>
        <w:t xml:space="preserve">TVP left the meeting at 8pm although residents continued discussion amongst themselves.  </w:t>
      </w:r>
    </w:p>
    <w:p w14:paraId="7694F880" w14:textId="79CB0985" w:rsidR="00B3644F" w:rsidRDefault="00B3644F" w:rsidP="00B3644F">
      <w:pPr>
        <w:pStyle w:val="ListParagraph"/>
        <w:numPr>
          <w:ilvl w:val="0"/>
          <w:numId w:val="2"/>
        </w:numPr>
        <w:jc w:val="both"/>
      </w:pPr>
      <w:r w:rsidRPr="00D537F8">
        <w:rPr>
          <w:b/>
          <w:bCs/>
        </w:rPr>
        <w:t>Date of next meeting</w:t>
      </w:r>
      <w:r>
        <w:t xml:space="preserve"> in 3 months’ time to be agreed.</w:t>
      </w:r>
    </w:p>
    <w:sectPr w:rsidR="00B364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EE5728" w14:textId="77777777" w:rsidR="006401DA" w:rsidRDefault="006401DA" w:rsidP="006401DA">
      <w:pPr>
        <w:spacing w:after="0" w:line="240" w:lineRule="auto"/>
      </w:pPr>
      <w:r>
        <w:separator/>
      </w:r>
    </w:p>
  </w:endnote>
  <w:endnote w:type="continuationSeparator" w:id="0">
    <w:p w14:paraId="2D2B3A14" w14:textId="77777777" w:rsidR="006401DA" w:rsidRDefault="006401DA" w:rsidP="0064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C5202" w14:textId="77777777" w:rsidR="00BF63BE" w:rsidRDefault="00BF63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1140C" w14:textId="357C6C95" w:rsidR="006401DA" w:rsidRPr="00BF63BE" w:rsidRDefault="006401DA">
    <w:pPr>
      <w:pStyle w:val="Footer"/>
      <w:rPr>
        <w:i/>
        <w:iCs/>
        <w:sz w:val="16"/>
        <w:szCs w:val="16"/>
        <w:lang w:val="en-US"/>
      </w:rPr>
    </w:pPr>
    <w:r w:rsidRPr="00BF63BE">
      <w:rPr>
        <w:i/>
        <w:iCs/>
        <w:sz w:val="16"/>
        <w:szCs w:val="16"/>
        <w:lang w:val="en-US"/>
      </w:rPr>
      <w:t>WB Community Forum 30/8/2024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B764B" w14:textId="77777777" w:rsidR="00BF63BE" w:rsidRDefault="00BF63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393D97" w14:textId="77777777" w:rsidR="006401DA" w:rsidRDefault="006401DA" w:rsidP="006401DA">
      <w:pPr>
        <w:spacing w:after="0" w:line="240" w:lineRule="auto"/>
      </w:pPr>
      <w:r>
        <w:separator/>
      </w:r>
    </w:p>
  </w:footnote>
  <w:footnote w:type="continuationSeparator" w:id="0">
    <w:p w14:paraId="527B7B96" w14:textId="77777777" w:rsidR="006401DA" w:rsidRDefault="006401DA" w:rsidP="00640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770A7" w14:textId="77777777" w:rsidR="00BF63BE" w:rsidRDefault="00BF63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6F917" w14:textId="77777777" w:rsidR="00BF63BE" w:rsidRDefault="00BF63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68597" w14:textId="77777777" w:rsidR="00BF63BE" w:rsidRDefault="00BF63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4F4134"/>
    <w:multiLevelType w:val="hybridMultilevel"/>
    <w:tmpl w:val="822EC0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F62F12"/>
    <w:multiLevelType w:val="hybridMultilevel"/>
    <w:tmpl w:val="877290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940103">
    <w:abstractNumId w:val="1"/>
  </w:num>
  <w:num w:numId="2" w16cid:durableId="156660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E3"/>
    <w:rsid w:val="000045B9"/>
    <w:rsid w:val="00037F72"/>
    <w:rsid w:val="00045520"/>
    <w:rsid w:val="00086DF3"/>
    <w:rsid w:val="000A1B7E"/>
    <w:rsid w:val="000C5B99"/>
    <w:rsid w:val="000E02AC"/>
    <w:rsid w:val="000F64BB"/>
    <w:rsid w:val="0010081C"/>
    <w:rsid w:val="0017190C"/>
    <w:rsid w:val="001A5006"/>
    <w:rsid w:val="0021781A"/>
    <w:rsid w:val="00262FAC"/>
    <w:rsid w:val="002717F4"/>
    <w:rsid w:val="0027273D"/>
    <w:rsid w:val="002B1EFB"/>
    <w:rsid w:val="002C2BB0"/>
    <w:rsid w:val="002E0244"/>
    <w:rsid w:val="0030140E"/>
    <w:rsid w:val="00307AC4"/>
    <w:rsid w:val="00371418"/>
    <w:rsid w:val="00374C91"/>
    <w:rsid w:val="00382D49"/>
    <w:rsid w:val="003C2F8A"/>
    <w:rsid w:val="0042331E"/>
    <w:rsid w:val="004B75F1"/>
    <w:rsid w:val="004E563E"/>
    <w:rsid w:val="00537D0A"/>
    <w:rsid w:val="00583AF6"/>
    <w:rsid w:val="005B7CEC"/>
    <w:rsid w:val="00617790"/>
    <w:rsid w:val="00637C5F"/>
    <w:rsid w:val="006401DA"/>
    <w:rsid w:val="006411C3"/>
    <w:rsid w:val="006832E8"/>
    <w:rsid w:val="006A3B47"/>
    <w:rsid w:val="006B2AF6"/>
    <w:rsid w:val="00781411"/>
    <w:rsid w:val="007936FA"/>
    <w:rsid w:val="0081626A"/>
    <w:rsid w:val="00852637"/>
    <w:rsid w:val="00855896"/>
    <w:rsid w:val="00856BB3"/>
    <w:rsid w:val="00874C1E"/>
    <w:rsid w:val="0089133C"/>
    <w:rsid w:val="008C1B0D"/>
    <w:rsid w:val="008D1313"/>
    <w:rsid w:val="00926C7C"/>
    <w:rsid w:val="009273F2"/>
    <w:rsid w:val="00974310"/>
    <w:rsid w:val="009B1CF2"/>
    <w:rsid w:val="009C4C34"/>
    <w:rsid w:val="009F5C3A"/>
    <w:rsid w:val="00A24627"/>
    <w:rsid w:val="00AA3E67"/>
    <w:rsid w:val="00B153E3"/>
    <w:rsid w:val="00B3644F"/>
    <w:rsid w:val="00B95DA9"/>
    <w:rsid w:val="00BF63BE"/>
    <w:rsid w:val="00C1177C"/>
    <w:rsid w:val="00C55D51"/>
    <w:rsid w:val="00C847BB"/>
    <w:rsid w:val="00CB33D4"/>
    <w:rsid w:val="00CB4326"/>
    <w:rsid w:val="00CB58F4"/>
    <w:rsid w:val="00CC7C59"/>
    <w:rsid w:val="00D1213D"/>
    <w:rsid w:val="00D32A19"/>
    <w:rsid w:val="00D411EA"/>
    <w:rsid w:val="00D5153E"/>
    <w:rsid w:val="00D537F8"/>
    <w:rsid w:val="00D7450F"/>
    <w:rsid w:val="00DF622C"/>
    <w:rsid w:val="00F30B78"/>
    <w:rsid w:val="00FD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EA4E2"/>
  <w15:chartTrackingRefBased/>
  <w15:docId w15:val="{D77AEE98-B6D6-41AB-A9B3-73ABB706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5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3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3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3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3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3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3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3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3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3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3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3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3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3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3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3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53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5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3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5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53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53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53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53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3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3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53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0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1DA"/>
  </w:style>
  <w:style w:type="paragraph" w:styleId="Footer">
    <w:name w:val="footer"/>
    <w:basedOn w:val="Normal"/>
    <w:link w:val="FooterChar"/>
    <w:uiPriority w:val="99"/>
    <w:unhideWhenUsed/>
    <w:rsid w:val="00640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7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Ravn-Aagaard</dc:creator>
  <cp:keywords/>
  <dc:description/>
  <cp:lastModifiedBy>Angie Ravn-Aagaard</cp:lastModifiedBy>
  <cp:revision>10</cp:revision>
  <cp:lastPrinted>2024-09-09T06:53:00Z</cp:lastPrinted>
  <dcterms:created xsi:type="dcterms:W3CDTF">2024-09-09T00:36:00Z</dcterms:created>
  <dcterms:modified xsi:type="dcterms:W3CDTF">2024-10-10T06:44:00Z</dcterms:modified>
</cp:coreProperties>
</file>