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9AAD" w14:textId="6B53DE17" w:rsidR="003E66FE" w:rsidRPr="001D1B9C" w:rsidRDefault="001D1B9C" w:rsidP="003E66FE">
      <w:pPr>
        <w:rPr>
          <w:sz w:val="36"/>
          <w:szCs w:val="32"/>
        </w:rPr>
      </w:pPr>
      <w:r w:rsidRPr="001D1B9C">
        <w:rPr>
          <w:noProof/>
          <w:sz w:val="36"/>
          <w:szCs w:val="32"/>
        </w:rPr>
        <w:drawing>
          <wp:anchor distT="0" distB="0" distL="114300" distR="114300" simplePos="0" relativeHeight="251659264" behindDoc="1" locked="0" layoutInCell="1" allowOverlap="1" wp14:anchorId="0F8CA903" wp14:editId="53BFADAB">
            <wp:simplePos x="0" y="0"/>
            <wp:positionH relativeFrom="column">
              <wp:posOffset>4625340</wp:posOffset>
            </wp:positionH>
            <wp:positionV relativeFrom="paragraph">
              <wp:posOffset>0</wp:posOffset>
            </wp:positionV>
            <wp:extent cx="1228090" cy="1228090"/>
            <wp:effectExtent l="0" t="0" r="0" b="0"/>
            <wp:wrapTight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ight>
            <wp:docPr id="1050443257" name="Picture 3" descr="Red mega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43257" name="Picture 1050443257" descr="Red megaphon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6FE" w:rsidRPr="001D1B9C">
        <w:rPr>
          <w:rFonts w:cs="Arial"/>
          <w:b/>
          <w:sz w:val="48"/>
          <w:szCs w:val="36"/>
        </w:rPr>
        <w:t xml:space="preserve">West Bletchley Shed </w:t>
      </w:r>
      <w:r w:rsidRPr="001D1B9C">
        <w:rPr>
          <w:rFonts w:cs="Arial"/>
          <w:b/>
          <w:sz w:val="48"/>
          <w:szCs w:val="36"/>
        </w:rPr>
        <w:t>Announces a</w:t>
      </w:r>
      <w:r w:rsidR="003E66FE" w:rsidRPr="001D1B9C">
        <w:rPr>
          <w:rFonts w:cs="Arial"/>
          <w:b/>
          <w:sz w:val="48"/>
          <w:szCs w:val="36"/>
        </w:rPr>
        <w:t xml:space="preserve"> New Craft Group</w:t>
      </w:r>
    </w:p>
    <w:p w14:paraId="154AF2D1" w14:textId="77777777" w:rsidR="001D1B9C" w:rsidRDefault="001D1B9C" w:rsidP="003E66FE">
      <w:pPr>
        <w:rPr>
          <w:rFonts w:cs="Arial"/>
          <w:b/>
          <w:sz w:val="36"/>
          <w:szCs w:val="24"/>
        </w:rPr>
      </w:pPr>
    </w:p>
    <w:p w14:paraId="17E3917C" w14:textId="572B4CA5" w:rsidR="003E66FE" w:rsidRDefault="001D1B9C" w:rsidP="003E66FE">
      <w:pPr>
        <w:rPr>
          <w:rFonts w:cs="Arial"/>
          <w:b/>
          <w:sz w:val="36"/>
          <w:szCs w:val="24"/>
        </w:rPr>
      </w:pPr>
      <w:r w:rsidRPr="001D1B9C">
        <w:rPr>
          <w:b/>
          <w:bCs/>
          <w:noProof/>
          <w:sz w:val="40"/>
          <w:szCs w:val="36"/>
        </w:rPr>
        <w:drawing>
          <wp:anchor distT="0" distB="0" distL="114300" distR="114300" simplePos="0" relativeHeight="251658240" behindDoc="0" locked="0" layoutInCell="1" allowOverlap="1" wp14:anchorId="585F36EF" wp14:editId="70DC6FF3">
            <wp:simplePos x="0" y="0"/>
            <wp:positionH relativeFrom="column">
              <wp:posOffset>-38100</wp:posOffset>
            </wp:positionH>
            <wp:positionV relativeFrom="paragraph">
              <wp:posOffset>934720</wp:posOffset>
            </wp:positionV>
            <wp:extent cx="2788920" cy="2339340"/>
            <wp:effectExtent l="0" t="0" r="0" b="3810"/>
            <wp:wrapThrough wrapText="bothSides">
              <wp:wrapPolygon edited="0">
                <wp:start x="0" y="0"/>
                <wp:lineTo x="0" y="21459"/>
                <wp:lineTo x="21393" y="21459"/>
                <wp:lineTo x="21393" y="0"/>
                <wp:lineTo x="0" y="0"/>
              </wp:wrapPolygon>
            </wp:wrapThrough>
            <wp:docPr id="4" name="Picture 3" descr="Woman making wool soft toys">
              <a:extLst xmlns:a="http://schemas.openxmlformats.org/drawingml/2006/main">
                <a:ext uri="{FF2B5EF4-FFF2-40B4-BE49-F238E27FC236}">
                  <a16:creationId xmlns:a16="http://schemas.microsoft.com/office/drawing/2014/main" id="{B5BDC3AF-B416-41CC-8BE6-51B5FC0331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Woman making wool soft toys">
                      <a:extLst>
                        <a:ext uri="{FF2B5EF4-FFF2-40B4-BE49-F238E27FC236}">
                          <a16:creationId xmlns:a16="http://schemas.microsoft.com/office/drawing/2014/main" id="{B5BDC3AF-B416-41CC-8BE6-51B5FC0331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8" r="7373" b="2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6FE">
        <w:rPr>
          <w:rFonts w:cs="Arial"/>
          <w:b/>
          <w:sz w:val="36"/>
          <w:szCs w:val="24"/>
        </w:rPr>
        <w:t xml:space="preserve">Commencing </w:t>
      </w:r>
      <w:r w:rsidR="00EC52D2">
        <w:rPr>
          <w:rFonts w:cs="Arial"/>
          <w:b/>
          <w:sz w:val="36"/>
          <w:szCs w:val="24"/>
        </w:rPr>
        <w:t xml:space="preserve">weekly </w:t>
      </w:r>
      <w:r w:rsidR="003E66FE">
        <w:rPr>
          <w:rFonts w:cs="Arial"/>
          <w:b/>
          <w:sz w:val="36"/>
          <w:szCs w:val="24"/>
        </w:rPr>
        <w:t xml:space="preserve">on Tuesday </w:t>
      </w:r>
      <w:r w:rsidR="00EC52D2">
        <w:rPr>
          <w:rFonts w:cs="Arial"/>
          <w:b/>
          <w:sz w:val="36"/>
          <w:szCs w:val="24"/>
        </w:rPr>
        <w:t>2</w:t>
      </w:r>
      <w:r w:rsidR="00EC52D2" w:rsidRPr="00EC52D2">
        <w:rPr>
          <w:rFonts w:cs="Arial"/>
          <w:b/>
          <w:sz w:val="36"/>
          <w:szCs w:val="24"/>
          <w:vertAlign w:val="superscript"/>
        </w:rPr>
        <w:t>nd</w:t>
      </w:r>
      <w:r w:rsidR="00EC52D2">
        <w:rPr>
          <w:rFonts w:cs="Arial"/>
          <w:b/>
          <w:sz w:val="36"/>
          <w:szCs w:val="24"/>
        </w:rPr>
        <w:t xml:space="preserve"> September 2025 at 10 am – 12.30 pm at the Rickley Park </w:t>
      </w:r>
      <w:r w:rsidR="00995E36">
        <w:rPr>
          <w:rFonts w:cs="Arial"/>
          <w:b/>
          <w:sz w:val="36"/>
          <w:szCs w:val="24"/>
        </w:rPr>
        <w:t>P</w:t>
      </w:r>
      <w:r w:rsidR="00EC52D2">
        <w:rPr>
          <w:rFonts w:cs="Arial"/>
          <w:b/>
          <w:sz w:val="36"/>
          <w:szCs w:val="24"/>
        </w:rPr>
        <w:t>avilion off Shenley Road.</w:t>
      </w:r>
    </w:p>
    <w:p w14:paraId="36FD7DB7" w14:textId="29B4E6B3" w:rsidR="00EC52D2" w:rsidRDefault="00EC52D2" w:rsidP="001D1B9C">
      <w:pPr>
        <w:jc w:val="both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 xml:space="preserve">Tea/Coffee and biscuits </w:t>
      </w:r>
      <w:r w:rsidR="001D1B9C">
        <w:rPr>
          <w:rFonts w:cs="Arial"/>
          <w:b/>
          <w:sz w:val="36"/>
          <w:szCs w:val="24"/>
        </w:rPr>
        <w:t>will be</w:t>
      </w:r>
      <w:r>
        <w:rPr>
          <w:rFonts w:cs="Arial"/>
          <w:b/>
          <w:sz w:val="36"/>
          <w:szCs w:val="24"/>
        </w:rPr>
        <w:t xml:space="preserve"> available (bring your own mug) </w:t>
      </w:r>
      <w:r w:rsidR="00995E36">
        <w:rPr>
          <w:rFonts w:cs="Arial"/>
          <w:b/>
          <w:sz w:val="36"/>
          <w:szCs w:val="24"/>
        </w:rPr>
        <w:t>all-inclusive</w:t>
      </w:r>
      <w:r>
        <w:rPr>
          <w:rFonts w:cs="Arial"/>
          <w:b/>
          <w:sz w:val="36"/>
          <w:szCs w:val="24"/>
        </w:rPr>
        <w:t xml:space="preserve"> for £3 per week. </w:t>
      </w:r>
    </w:p>
    <w:p w14:paraId="4CBF41BB" w14:textId="13E8F8C8" w:rsidR="00EC52D2" w:rsidRDefault="00EC52D2" w:rsidP="001D1B9C">
      <w:pPr>
        <w:jc w:val="both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 xml:space="preserve">Participation is open to all residents of West Bletchley Parish, and </w:t>
      </w:r>
      <w:r w:rsidR="001D1B9C">
        <w:rPr>
          <w:rFonts w:cs="Arial"/>
          <w:b/>
          <w:sz w:val="36"/>
          <w:szCs w:val="24"/>
        </w:rPr>
        <w:t>all activities undertaken are fully insured by West Bletchley Shed</w:t>
      </w:r>
      <w:r>
        <w:rPr>
          <w:rFonts w:cs="Arial"/>
          <w:b/>
          <w:sz w:val="36"/>
          <w:szCs w:val="24"/>
        </w:rPr>
        <w:t>.</w:t>
      </w:r>
      <w:r w:rsidR="001D1B9C">
        <w:rPr>
          <w:rFonts w:cs="Arial"/>
          <w:b/>
          <w:sz w:val="36"/>
          <w:szCs w:val="24"/>
        </w:rPr>
        <w:t xml:space="preserve"> No need to pre-book, just come along. There are plenty of car parking spaces within Rickley Park if required.</w:t>
      </w:r>
    </w:p>
    <w:p w14:paraId="0E7D0044" w14:textId="1C031BC6" w:rsidR="00EC52D2" w:rsidRDefault="00EC52D2" w:rsidP="00EC52D2">
      <w:pPr>
        <w:jc w:val="both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 xml:space="preserve">Following the successful demonstration at one of the Bletchley Pathway Projects test sessions, the first meeting will </w:t>
      </w:r>
      <w:r w:rsidR="00B9774A">
        <w:rPr>
          <w:rFonts w:cs="Arial"/>
          <w:b/>
          <w:sz w:val="36"/>
          <w:szCs w:val="24"/>
        </w:rPr>
        <w:t xml:space="preserve">be the </w:t>
      </w:r>
      <w:r>
        <w:rPr>
          <w:rFonts w:cs="Arial"/>
          <w:b/>
          <w:sz w:val="36"/>
          <w:szCs w:val="24"/>
        </w:rPr>
        <w:t>demonstration and participation in pyrography (the controlled burning of images onto wood by means of an electric burning tool).</w:t>
      </w:r>
    </w:p>
    <w:p w14:paraId="3803C46F" w14:textId="55F8A757" w:rsidR="00EC52D2" w:rsidRDefault="00EC52D2" w:rsidP="00EC52D2">
      <w:pPr>
        <w:jc w:val="both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>Future crafts offered (subject to interest) will be Cricut, macrame, crochet, knitting, latch hook, cane basket weaving.</w:t>
      </w:r>
    </w:p>
    <w:p w14:paraId="5BB689B9" w14:textId="295D9A8E" w:rsidR="001D1B9C" w:rsidRDefault="001D1B9C" w:rsidP="00EC52D2">
      <w:pPr>
        <w:jc w:val="both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>Whatever your level of expertise, come along, make new friends, learn new skills and improve your personal wellbeing.</w:t>
      </w:r>
    </w:p>
    <w:sectPr w:rsidR="001D1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FE"/>
    <w:rsid w:val="000567A3"/>
    <w:rsid w:val="001441E0"/>
    <w:rsid w:val="001D1B9C"/>
    <w:rsid w:val="003E66FE"/>
    <w:rsid w:val="007A5972"/>
    <w:rsid w:val="00995E36"/>
    <w:rsid w:val="00A67ADC"/>
    <w:rsid w:val="00B84398"/>
    <w:rsid w:val="00B9774A"/>
    <w:rsid w:val="00CE3D84"/>
    <w:rsid w:val="00E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868A"/>
  <w15:chartTrackingRefBased/>
  <w15:docId w15:val="{BAB4410D-DBEC-4BEA-A917-3AE790A8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6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6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6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6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6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6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6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6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6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6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6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6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6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6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6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6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6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Egerton</dc:creator>
  <cp:keywords/>
  <dc:description/>
  <cp:lastModifiedBy>Angie Ravn-Aagaard</cp:lastModifiedBy>
  <cp:revision>2</cp:revision>
  <cp:lastPrinted>2025-07-11T15:24:00Z</cp:lastPrinted>
  <dcterms:created xsi:type="dcterms:W3CDTF">2025-08-30T22:52:00Z</dcterms:created>
  <dcterms:modified xsi:type="dcterms:W3CDTF">2025-08-30T22:52:00Z</dcterms:modified>
</cp:coreProperties>
</file>